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C4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0BE2" w:rsidRDefault="002E0BE2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0BE2" w:rsidRDefault="002E0BE2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0BE2" w:rsidRDefault="002E0BE2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Р О Т О К О 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6C4CC4" w:rsidRPr="00F82E35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540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900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 октября 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B04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A0A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8900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Рабочего органа Совета по аудиторской деятельности </w:t>
      </w:r>
    </w:p>
    <w:p w:rsidR="00F82E35" w:rsidRPr="00F82E35" w:rsidRDefault="008538D3" w:rsidP="0082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В.Т. Чая</w:t>
      </w:r>
    </w:p>
    <w:p w:rsidR="00F82E35" w:rsidRPr="00F82E35" w:rsidRDefault="00F82E35" w:rsidP="00F82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Default="00F82E35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4DA" w:rsidRDefault="007804DA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5242"/>
      </w:tblGrid>
      <w:tr w:rsidR="007804DA" w:rsidTr="00E41A62">
        <w:trPr>
          <w:trHeight w:val="318"/>
        </w:trPr>
        <w:tc>
          <w:tcPr>
            <w:tcW w:w="4503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Совета               </w:t>
            </w:r>
          </w:p>
        </w:tc>
        <w:tc>
          <w:tcPr>
            <w:tcW w:w="708" w:type="dxa"/>
          </w:tcPr>
          <w:p w:rsidR="007804DA" w:rsidRDefault="007804DA" w:rsidP="004D6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2" w:type="dxa"/>
          </w:tcPr>
          <w:p w:rsidR="00770B3D" w:rsidRDefault="007804DA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</w:rPr>
              <w:t>Т.А. Арвачева,</w:t>
            </w:r>
            <w:r w:rsid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Р.П. Булыга,</w:t>
            </w:r>
          </w:p>
          <w:p w:rsidR="005540D3" w:rsidRDefault="005540D3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М.Е. Егоров, Е.В. Зубова, </w:t>
            </w:r>
          </w:p>
          <w:p w:rsidR="005540D3" w:rsidRDefault="00D3222C" w:rsidP="005540D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Л.А. Козлова,</w:t>
            </w:r>
            <w:r w:rsidR="00554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A75" w:rsidRPr="00B86A75">
              <w:rPr>
                <w:rFonts w:ascii="Times New Roman" w:eastAsia="Times New Roman" w:hAnsi="Times New Roman" w:cs="Times New Roman"/>
                <w:sz w:val="28"/>
                <w:szCs w:val="28"/>
              </w:rPr>
              <w:t>И.В. Красильникова,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04DA" w:rsidRDefault="005540D3" w:rsidP="005540D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А.Ю. Кунегина, </w:t>
            </w:r>
            <w:r w:rsidR="00D3222C"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Н.А. Малофеева,</w:t>
            </w:r>
          </w:p>
        </w:tc>
      </w:tr>
      <w:tr w:rsidR="007804DA" w:rsidTr="00E41A62">
        <w:trPr>
          <w:trHeight w:val="318"/>
        </w:trPr>
        <w:tc>
          <w:tcPr>
            <w:tcW w:w="4503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804DA" w:rsidRDefault="00770B3D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Н.Е. Мельникова,</w:t>
            </w:r>
            <w:r w:rsid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468D" w:rsidRP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>И.М. Милюкова,</w:t>
            </w:r>
          </w:p>
        </w:tc>
      </w:tr>
      <w:tr w:rsidR="007804DA" w:rsidTr="00E41A62">
        <w:trPr>
          <w:trHeight w:val="333"/>
        </w:trPr>
        <w:tc>
          <w:tcPr>
            <w:tcW w:w="4503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804DA" w:rsidRDefault="00770B3D" w:rsidP="005540D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О.А. Носова,</w:t>
            </w:r>
            <w:r w:rsid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40D3"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Е.В. Старовойтова,</w:t>
            </w:r>
          </w:p>
        </w:tc>
      </w:tr>
      <w:tr w:rsidR="00D3222C" w:rsidTr="00E41A62">
        <w:trPr>
          <w:trHeight w:val="333"/>
        </w:trPr>
        <w:tc>
          <w:tcPr>
            <w:tcW w:w="4503" w:type="dxa"/>
          </w:tcPr>
          <w:p w:rsidR="00D3222C" w:rsidRDefault="00D3222C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3222C" w:rsidRDefault="00D3222C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D3222C" w:rsidRPr="00770B3D" w:rsidRDefault="005540D3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С.С. Суханов,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>А.В. Турбанов,</w:t>
            </w:r>
          </w:p>
        </w:tc>
      </w:tr>
      <w:tr w:rsidR="007804DA" w:rsidTr="00E41A62">
        <w:trPr>
          <w:trHeight w:val="318"/>
        </w:trPr>
        <w:tc>
          <w:tcPr>
            <w:tcW w:w="4503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804DA" w:rsidRDefault="00D16606" w:rsidP="00D16606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И.А. Тютина,</w:t>
            </w:r>
            <w:r w:rsidRPr="00D72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>Л.З. Шнейдман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A07ED" w:rsidTr="00E41A62">
        <w:trPr>
          <w:trHeight w:val="318"/>
        </w:trPr>
        <w:tc>
          <w:tcPr>
            <w:tcW w:w="4503" w:type="dxa"/>
          </w:tcPr>
          <w:p w:rsidR="007A07ED" w:rsidRDefault="007A07E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A07ED" w:rsidRDefault="007A07E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A07ED" w:rsidRPr="007804DA" w:rsidRDefault="00D16606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Ю.А. Щербенок</w:t>
            </w:r>
          </w:p>
        </w:tc>
      </w:tr>
      <w:tr w:rsidR="00673225" w:rsidRPr="00673225" w:rsidTr="00E41A62">
        <w:trPr>
          <w:trHeight w:val="378"/>
        </w:trPr>
        <w:tc>
          <w:tcPr>
            <w:tcW w:w="4503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804DA" w:rsidRPr="00673225" w:rsidRDefault="007804DA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3225" w:rsidRPr="00673225" w:rsidTr="00E41A62">
        <w:trPr>
          <w:trHeight w:val="378"/>
        </w:trPr>
        <w:tc>
          <w:tcPr>
            <w:tcW w:w="4503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804DA" w:rsidRPr="00673225" w:rsidRDefault="007804DA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B3D" w:rsidRPr="00673225" w:rsidTr="00E41A62">
        <w:trPr>
          <w:trHeight w:val="232"/>
        </w:trPr>
        <w:tc>
          <w:tcPr>
            <w:tcW w:w="4503" w:type="dxa"/>
          </w:tcPr>
          <w:p w:rsidR="00770B3D" w:rsidRPr="00673225" w:rsidRDefault="00EB40B7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  </w:t>
            </w:r>
          </w:p>
        </w:tc>
        <w:tc>
          <w:tcPr>
            <w:tcW w:w="708" w:type="dxa"/>
          </w:tcPr>
          <w:p w:rsidR="00770B3D" w:rsidRPr="00673225" w:rsidRDefault="00E41A62" w:rsidP="00E41A62">
            <w:pPr>
              <w:tabs>
                <w:tab w:val="left" w:pos="1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B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2" w:type="dxa"/>
          </w:tcPr>
          <w:p w:rsidR="00770B3D" w:rsidRPr="00440079" w:rsidRDefault="00D3222C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Т.И. Коротаева </w:t>
            </w:r>
            <w:r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(Казначейство России),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2583" w:rsidRPr="00673225" w:rsidTr="00E41A62">
        <w:trPr>
          <w:trHeight w:val="295"/>
        </w:trPr>
        <w:tc>
          <w:tcPr>
            <w:tcW w:w="4503" w:type="dxa"/>
          </w:tcPr>
          <w:p w:rsidR="00D72583" w:rsidRPr="00673225" w:rsidRDefault="00D72583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72583" w:rsidRPr="00673225" w:rsidRDefault="00D72583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D72583" w:rsidRPr="00440079" w:rsidRDefault="009145D5" w:rsidP="009145D5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Паньшин </w:t>
            </w:r>
            <w:r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(Минфин России)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72583" w:rsidRPr="00673225" w:rsidTr="00E41A62">
        <w:trPr>
          <w:trHeight w:val="295"/>
        </w:trPr>
        <w:tc>
          <w:tcPr>
            <w:tcW w:w="4503" w:type="dxa"/>
          </w:tcPr>
          <w:p w:rsidR="00D72583" w:rsidRPr="00673225" w:rsidRDefault="00D72583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72583" w:rsidRPr="00673225" w:rsidRDefault="00D72583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D72583" w:rsidRPr="00D72583" w:rsidRDefault="009145D5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Черемных </w:t>
            </w:r>
            <w:r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(Минфин России)</w:t>
            </w:r>
          </w:p>
        </w:tc>
      </w:tr>
      <w:tr w:rsidR="001709EF" w:rsidRPr="00673225" w:rsidTr="00E41A62">
        <w:trPr>
          <w:trHeight w:val="252"/>
        </w:trPr>
        <w:tc>
          <w:tcPr>
            <w:tcW w:w="4503" w:type="dxa"/>
          </w:tcPr>
          <w:p w:rsidR="001709EF" w:rsidRPr="00673225" w:rsidRDefault="001709EF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709EF" w:rsidRPr="00673225" w:rsidRDefault="001709EF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1709EF" w:rsidRPr="00673225" w:rsidRDefault="001709EF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38C9" w:rsidRPr="00673225" w:rsidRDefault="00D338C9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C68D1" w:rsidP="00352364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Ι.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повестке дня заседания </w:t>
      </w:r>
      <w:r w:rsidR="00F82E35"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F82E35" w:rsidRPr="00F82E35" w:rsidRDefault="00F82E35" w:rsidP="00F82E3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C946" wp14:editId="4E5273CC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7EBDA" id="Lin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el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7l+Hp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14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Арвачева,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Чая</w:t>
      </w: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74254" w:rsidRDefault="0057425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3BD4" w:rsidRDefault="008E38D1" w:rsidP="009145D5">
      <w:pPr>
        <w:pStyle w:val="a8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состоявшегося обсуждения у</w:t>
      </w:r>
      <w:r w:rsidR="00EF0B92" w:rsidRPr="008E3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E54921" w:rsidRPr="008E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35" w:rsidRPr="008E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заседания согласно приложению.</w:t>
      </w:r>
    </w:p>
    <w:p w:rsidR="00173BD4" w:rsidRDefault="00173BD4" w:rsidP="006F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7F439E" w:rsidRDefault="00F82E35" w:rsidP="006F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606" w:rsidRDefault="007F439E" w:rsidP="006B04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ΙΙ. </w:t>
      </w:r>
      <w:r w:rsidR="009D3422" w:rsidRPr="009D3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ходе </w:t>
      </w:r>
      <w:r w:rsidR="00E577DE" w:rsidRPr="00E5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поручения Президента Российской Федерации </w:t>
      </w:r>
    </w:p>
    <w:p w:rsidR="006B045F" w:rsidRDefault="00E577DE" w:rsidP="006B04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декабря 2015 г. № Пр-2629</w:t>
      </w:r>
    </w:p>
    <w:p w:rsidR="007F439E" w:rsidRP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F4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5F0BAA" wp14:editId="1B4F3035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30DF5" id="Line 2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XNHg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">
                <w10:wrap anchorx="margin"/>
              </v:line>
            </w:pict>
          </mc:Fallback>
        </mc:AlternateContent>
      </w:r>
    </w:p>
    <w:p w:rsid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E577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Турбанов, </w:t>
      </w:r>
      <w:r w:rsidR="00E577DE">
        <w:rPr>
          <w:rFonts w:ascii="Times New Roman" w:eastAsia="Calibri" w:hAnsi="Times New Roman" w:cs="Times New Roman"/>
          <w:sz w:val="28"/>
          <w:szCs w:val="28"/>
        </w:rPr>
        <w:t>Шнейдман</w:t>
      </w: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0C7D22" w:rsidRDefault="000C7D22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7DE" w:rsidRPr="00E577DE" w:rsidRDefault="00E577DE" w:rsidP="00E577DE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7DE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информацию Минфина России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(Л.З. Шнейдман) </w:t>
      </w:r>
      <w:r w:rsidRPr="00E577DE">
        <w:rPr>
          <w:rFonts w:ascii="Times New Roman" w:eastAsia="Calibri" w:hAnsi="Times New Roman" w:cs="Times New Roman"/>
          <w:sz w:val="28"/>
          <w:szCs w:val="28"/>
        </w:rPr>
        <w:t>по данному вопросу.</w:t>
      </w:r>
    </w:p>
    <w:p w:rsidR="00E37C83" w:rsidRDefault="00C07D23" w:rsidP="0021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07D23" w:rsidRDefault="00C07D23" w:rsidP="0021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7FB" w:rsidRPr="006E40B3" w:rsidRDefault="00173BD4" w:rsidP="00B425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73BD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IΙΙ</w:t>
      </w:r>
      <w:r w:rsidR="000E1F9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  <w:r w:rsidR="0058578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D3422" w:rsidRPr="009D34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 </w:t>
      </w:r>
      <w:r w:rsidR="00E577DE" w:rsidRPr="00E57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77DE" w:rsidRPr="00E5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A317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77DE" w:rsidRPr="00E5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аудиторской деятельности о применимости документов, содержащих международные стандарты аудита, на территории Российской Федерации</w:t>
      </w:r>
    </w:p>
    <w:p w:rsidR="00F82E35" w:rsidRPr="006E40B3" w:rsidRDefault="00F82E35" w:rsidP="009D57F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40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E693E" wp14:editId="1BA838BB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99C05" id="Line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O8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RjjBTp&#10;YERroTjK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OBxTvB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57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Зубова, Кунегина, Милюкова, Чая, </w:t>
      </w:r>
      <w:r w:rsidR="00ED5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Шнейдман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62A91" w:rsidRDefault="00F62A91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77DE" w:rsidRPr="00E577DE" w:rsidRDefault="00F62A91" w:rsidP="00E57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77DE"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E577DE" w:rsidRPr="00E577DE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информацию постоянной рабочей группы Совета по аудиторской деятельности по признанию международных стандартов аудита </w:t>
      </w:r>
      <w:r w:rsidR="00E577DE">
        <w:rPr>
          <w:rFonts w:ascii="Times New Roman" w:eastAsia="Calibri" w:hAnsi="Times New Roman" w:cs="Times New Roman"/>
          <w:sz w:val="28"/>
          <w:szCs w:val="28"/>
        </w:rPr>
        <w:t xml:space="preserve">(Е.В. Зубова) </w:t>
      </w:r>
      <w:r w:rsidR="00E577DE" w:rsidRPr="00E577DE">
        <w:rPr>
          <w:rFonts w:ascii="Times New Roman" w:eastAsia="Calibri" w:hAnsi="Times New Roman" w:cs="Times New Roman"/>
          <w:sz w:val="28"/>
          <w:szCs w:val="28"/>
        </w:rPr>
        <w:t>по данному вопросу.</w:t>
      </w:r>
    </w:p>
    <w:p w:rsidR="00E577DE" w:rsidRPr="00E577DE" w:rsidRDefault="00E577DE" w:rsidP="00E57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7D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состоявшегося обсуждения р</w:t>
      </w:r>
      <w:r w:rsidRPr="00E577DE">
        <w:rPr>
          <w:rFonts w:ascii="Times New Roman" w:eastAsia="Calibri" w:hAnsi="Times New Roman" w:cs="Times New Roman"/>
          <w:sz w:val="28"/>
          <w:szCs w:val="28"/>
        </w:rPr>
        <w:t>екомендовать Совету по аудиторской деятельности утвердить заключение о применимости документов, содержащих международные стандарты аудита, на территории Российской Федерации согласно приложению.</w:t>
      </w:r>
    </w:p>
    <w:p w:rsidR="00E577DE" w:rsidRPr="00E577DE" w:rsidRDefault="00E577DE" w:rsidP="00E57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7DE">
        <w:rPr>
          <w:rFonts w:ascii="Times New Roman" w:eastAsia="Calibri" w:hAnsi="Times New Roman" w:cs="Times New Roman"/>
          <w:sz w:val="28"/>
          <w:szCs w:val="28"/>
        </w:rPr>
        <w:t>3. Поручить постоянной рабочей группе Совета по аудиторской деятельности по признанию международных стандартов аудита представить данный вопрос Совету по аудиторской деятельности.</w:t>
      </w:r>
    </w:p>
    <w:p w:rsidR="00E577DE" w:rsidRPr="00E577DE" w:rsidRDefault="00E577DE" w:rsidP="00E57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BD4" w:rsidRDefault="00A10877" w:rsidP="00A1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2368D" w:rsidRPr="00C2368D" w:rsidRDefault="00173BD4" w:rsidP="00C2368D">
      <w:pPr>
        <w:spacing w:after="0" w:line="240" w:lineRule="auto"/>
        <w:ind w:left="7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BD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IV</w:t>
      </w:r>
      <w:r w:rsidRPr="00C07D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r w:rsidR="00C2368D" w:rsidRPr="00C2368D">
        <w:rPr>
          <w:rFonts w:ascii="Times New Roman" w:eastAsia="Calibri" w:hAnsi="Times New Roman" w:cs="Times New Roman"/>
          <w:sz w:val="28"/>
          <w:szCs w:val="28"/>
          <w:lang w:eastAsia="ru-RU"/>
        </w:rPr>
        <w:t>О включении объединений организаций в переч</w:t>
      </w:r>
      <w:r w:rsidR="00A3176C">
        <w:rPr>
          <w:rFonts w:ascii="Times New Roman" w:eastAsia="Calibri" w:hAnsi="Times New Roman" w:cs="Times New Roman"/>
          <w:sz w:val="28"/>
          <w:szCs w:val="28"/>
          <w:lang w:eastAsia="ru-RU"/>
        </w:rPr>
        <w:t>ень</w:t>
      </w:r>
      <w:r w:rsidR="00C2368D" w:rsidRPr="00C2368D">
        <w:rPr>
          <w:rFonts w:ascii="Times New Roman" w:hAnsi="Times New Roman" w:cs="Times New Roman"/>
          <w:sz w:val="28"/>
          <w:szCs w:val="28"/>
        </w:rPr>
        <w:t xml:space="preserve"> </w:t>
      </w:r>
      <w:r w:rsidR="00C2368D" w:rsidRPr="00C2368D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международных сетей аудиторских организаций</w:t>
      </w:r>
    </w:p>
    <w:p w:rsidR="00173BD4" w:rsidRPr="00F82E35" w:rsidRDefault="00173BD4" w:rsidP="00310D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E182E6" wp14:editId="36677E35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49EDB" id="Line 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Hm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O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Ywrt/V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9ksx5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173BD4" w:rsidRDefault="00173BD4" w:rsidP="00E5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Зубова, Козлова, Кунегина, Милюкова, </w:t>
      </w:r>
      <w:r w:rsidR="00ED5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</w:t>
      </w:r>
      <w:r w:rsidR="00310DF7">
        <w:rPr>
          <w:rFonts w:ascii="Times New Roman" w:eastAsia="Times New Roman" w:hAnsi="Times New Roman" w:cs="Times New Roman"/>
          <w:sz w:val="28"/>
          <w:szCs w:val="28"/>
          <w:lang w:eastAsia="ru-RU"/>
        </w:rPr>
        <w:t>, Шнейдман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3BD4" w:rsidRDefault="00173BD4" w:rsidP="00E5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DE" w:rsidRPr="00E577DE" w:rsidRDefault="009D3422" w:rsidP="0031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577DE"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к сведению информацию Комиссии по вопросам саморегулирования </w:t>
      </w:r>
      <w:r w:rsidR="00310D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(Л.А. Козлова) </w:t>
      </w:r>
      <w:r w:rsidR="00E577DE"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Комиссии по вопросам регулирования аудиторской деятельности </w:t>
      </w:r>
      <w:r w:rsidR="00310D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(Е.В. Зубова) </w:t>
      </w:r>
      <w:r w:rsidR="00E577DE"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данному вопросу.</w:t>
      </w:r>
    </w:p>
    <w:p w:rsidR="00E577DE" w:rsidRPr="00E577DE" w:rsidRDefault="00E577DE" w:rsidP="00E5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A655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состоявшегося обсуждения п</w:t>
      </w:r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ринять заключения Рабочего органа Совета по аудиторской деятельности</w:t>
      </w:r>
      <w:r w:rsidR="00310D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соответствии объединений организаций «HLB International», «Нексиа Интернешнл (Nexia International)», «BDO» и «KPMG International»   требованиям, предусмотренным пунктом 3 Порядка ведения перечней сетей аудиторских организаций, одобренного решением Совета по аудиторской деятельности от 24 марта 2016 г. (протокол № 21), согласно приложениям</w:t>
      </w:r>
      <w:r w:rsidR="00310D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577DE" w:rsidRDefault="00E577DE" w:rsidP="00E5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Рекомендовать Совету по аудиторской деятельности включить объединения организаций «HLB International», «Нексиа Интернешнл (Nexia International)», «BDO» и «KPMG International» в перечень международных сетей аудиторских организаций на основании заключений Рабочего органа Совета по аудиторской деятельности.</w:t>
      </w:r>
    </w:p>
    <w:p w:rsidR="00310DF7" w:rsidRPr="00E577DE" w:rsidRDefault="00310DF7" w:rsidP="00C2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A6556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оручить </w:t>
      </w:r>
      <w:r w:rsidRPr="00310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вопросам саморегулирования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D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Комиссии по вопросам регулирования аудиторской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необходимость </w:t>
      </w:r>
      <w:r w:rsidR="00D16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</w:t>
      </w:r>
      <w:r w:rsidR="00A655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</w:t>
      </w:r>
      <w:r w:rsidR="00D16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 </w:t>
      </w:r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ведения перечней сетей аудиторских организаций, одобренн</w:t>
      </w:r>
      <w:r w:rsidR="00D16606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 Совета по аудиторской деятельности от 24 марта 2016 г. (протокол № 21)</w:t>
      </w:r>
      <w:r w:rsidR="00A6556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части членства одной аудиторской организации в нескольких сетях аудиторских организаций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577DE" w:rsidRDefault="00C2368D" w:rsidP="00E577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</w:t>
      </w:r>
      <w:r w:rsidR="00E577DE"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Поручить члену Рабочего органа Совета по аудиторской деятельности Л.А. Козловой представить данный вопрос Совету по аудиторской деятельности.</w:t>
      </w:r>
    </w:p>
    <w:p w:rsidR="002E0BE2" w:rsidRDefault="002E0BE2" w:rsidP="00E577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0BE2" w:rsidRPr="00E577DE" w:rsidRDefault="002E0BE2" w:rsidP="00E577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368D" w:rsidRPr="00C2368D" w:rsidRDefault="00F62A91" w:rsidP="00C2368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A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B746F" w:rsidRPr="003B7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C2368D" w:rsidRPr="00C2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анализа опыта ведения государственного реестра саморегулируемых организаций аудиторов</w:t>
      </w:r>
    </w:p>
    <w:p w:rsidR="00943D4E" w:rsidRPr="006E40B3" w:rsidRDefault="00943D4E" w:rsidP="002D6E46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F25FF" wp14:editId="0A816947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2FB78" id="Line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Lq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3By6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  <w:r w:rsidR="002D6E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43D4E" w:rsidRDefault="00943D4E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C4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Паньшин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50D01" w:rsidRDefault="00750D01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2368D" w:rsidRPr="00E577DE" w:rsidRDefault="00750D01" w:rsidP="00C2368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C236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C2368D" w:rsidRPr="00E577DE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информацию Минфина России </w:t>
      </w:r>
      <w:r w:rsidR="00C2368D">
        <w:rPr>
          <w:rFonts w:ascii="Times New Roman" w:eastAsia="Calibri" w:hAnsi="Times New Roman" w:cs="Times New Roman"/>
          <w:sz w:val="28"/>
          <w:szCs w:val="28"/>
        </w:rPr>
        <w:t xml:space="preserve">(А.В. Паньшин) </w:t>
      </w:r>
      <w:r w:rsidR="00C2368D" w:rsidRPr="00E577DE">
        <w:rPr>
          <w:rFonts w:ascii="Times New Roman" w:eastAsia="Calibri" w:hAnsi="Times New Roman" w:cs="Times New Roman"/>
          <w:sz w:val="28"/>
          <w:szCs w:val="28"/>
        </w:rPr>
        <w:t>по данному вопросу.</w:t>
      </w:r>
    </w:p>
    <w:p w:rsidR="009C4988" w:rsidRDefault="00C2368D" w:rsidP="009C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</w:t>
      </w:r>
      <w:r w:rsidRPr="00C2368D">
        <w:rPr>
          <w:rFonts w:ascii="Times New Roman" w:hAnsi="Times New Roman" w:cs="Times New Roman"/>
          <w:sz w:val="28"/>
          <w:szCs w:val="28"/>
        </w:rPr>
        <w:t xml:space="preserve">Рекомендовать Совету по аудиторской деятельности одобрить Отчет о практике ведения государственного реестра саморегулируемых организаций аудиторов за 2009 г. – </w:t>
      </w:r>
      <w:r w:rsidRPr="00C236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368D">
        <w:rPr>
          <w:rFonts w:ascii="Times New Roman" w:hAnsi="Times New Roman" w:cs="Times New Roman"/>
          <w:sz w:val="28"/>
          <w:szCs w:val="28"/>
        </w:rPr>
        <w:t> полугодие 2016 г.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C4988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9C4988" w:rsidRPr="00A6556A" w:rsidRDefault="009C4988" w:rsidP="009C49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556A">
        <w:rPr>
          <w:rFonts w:ascii="Times New Roman" w:hAnsi="Times New Roman" w:cs="Times New Roman"/>
          <w:sz w:val="28"/>
          <w:szCs w:val="28"/>
        </w:rPr>
        <w:t xml:space="preserve">3. Предложить Минфину России </w:t>
      </w:r>
      <w:r w:rsidRPr="00A6556A">
        <w:rPr>
          <w:rFonts w:ascii="Times New Roman" w:eastAsia="Calibri" w:hAnsi="Times New Roman" w:cs="Times New Roman"/>
          <w:sz w:val="28"/>
          <w:szCs w:val="28"/>
        </w:rPr>
        <w:t>представить данный вопрос Совету по аудиторской деятельности.</w:t>
      </w:r>
    </w:p>
    <w:p w:rsidR="00A67BB7" w:rsidRDefault="00B3005D" w:rsidP="000A4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50CBB"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C4988" w:rsidRPr="009C4988" w:rsidRDefault="00744F36" w:rsidP="009C49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214052" w:rsidRPr="002140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46F" w:rsidRPr="003B7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9C4988" w:rsidRPr="009C4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формах осуществления контроля качества обучения претендентов на сдачу квалификационного экзамена на получение квалификационного аттестата аудитора образовательными организациями</w:t>
      </w:r>
    </w:p>
    <w:p w:rsidR="00744F36" w:rsidRPr="006E40B3" w:rsidRDefault="00744F36" w:rsidP="00744F3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85E4D" wp14:editId="5BB67E59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842B7" id="Line 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cV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HkSId&#10;jGgtFEfT0JneuAICKrWxoTZ6VI9mrel3h5SuWqJ2PDJ8OhlIy0JG8iIlbJwB/G3/WTOIIXuvY5uO&#10;je1QI4X5FC8O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19k3F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744F36" w:rsidRDefault="00744F36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C4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Красильникова, Мельникова, Носова, Суханов, Шнейдман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26F0A" w:rsidRPr="005C3510" w:rsidRDefault="00C26F0A" w:rsidP="00744F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4988" w:rsidRPr="005C3510" w:rsidRDefault="00C26F0A" w:rsidP="009C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C4988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к сведению информацию Комиссии по аттестации и повышению квалификации (О.А. Носова) по данному вопросу.</w:t>
      </w:r>
    </w:p>
    <w:p w:rsidR="009C4988" w:rsidRPr="005C3510" w:rsidRDefault="009C4988" w:rsidP="009C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</w:t>
      </w:r>
      <w:r w:rsidR="00A10CFD"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состоявшегося обсуждения </w:t>
      </w:r>
      <w:r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 по аттестации и повышению квалификации продолжить работу по данному вопросу</w:t>
      </w:r>
      <w:r w:rsidR="00A6556A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>, имея в виду определение форм осуществления</w:t>
      </w:r>
      <w:r w:rsidR="00A6556A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качества обучения претендентов на сдачу квалификационного экзамена на получение квалификационного аттестата аудитора образовательными организациями, а также необходимость условий осуществления такого контроля</w:t>
      </w:r>
      <w:r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3068C" w:rsidRPr="005C3510" w:rsidRDefault="00B3068C" w:rsidP="009C49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9D7" w:rsidRPr="005C3510" w:rsidRDefault="003B746F" w:rsidP="009C4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43ED9" w:rsidRPr="005C3510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VI</w:t>
      </w:r>
      <w:r w:rsidR="00C40B19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B746F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9C4988"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сравнительного анализа результативности очного и дистанционного обучения аудиторов по программам повышения квалификации</w:t>
      </w:r>
    </w:p>
    <w:p w:rsidR="00343ED9" w:rsidRPr="005C3510" w:rsidRDefault="00343ED9" w:rsidP="00343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C6560" wp14:editId="0B09F1FD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C9E5" id="Line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YqHQIAADw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N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ZuXD/U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sbPmK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D6084" w:rsidRPr="005C3510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9C4988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Малофеева, </w:t>
      </w:r>
      <w:r w:rsidR="00942392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Носова,</w:t>
      </w:r>
      <w:r w:rsidR="009C4988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Суханов, Шнейдман</w:t>
      </w:r>
      <w:r w:rsidR="005D6084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6B045F" w:rsidRPr="005C3510" w:rsidRDefault="006B045F" w:rsidP="00343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4988" w:rsidRPr="005C3510" w:rsidRDefault="00C26F0A" w:rsidP="009C4988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4988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Принять к сведению информацию Комиссии по аттестации и повышению квалификации </w:t>
      </w:r>
      <w:r w:rsidR="009C4988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(О.А. Носова) </w:t>
      </w:r>
      <w:r w:rsidR="009C4988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по данному вопросу.</w:t>
      </w:r>
    </w:p>
    <w:p w:rsidR="00D30E63" w:rsidRPr="005C3510" w:rsidRDefault="009C4988" w:rsidP="009C49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учетом состоявшегося обсуждения </w:t>
      </w: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по аттестации и повышению квалификации прод</w:t>
      </w:r>
      <w:r w:rsidR="00D30E63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олжить работу по данному вопросу</w:t>
      </w:r>
      <w:r w:rsidR="00A6556A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6556A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имея в виду</w:t>
      </w:r>
      <w:r w:rsidR="00D30E63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6556A" w:rsidRPr="005C3510" w:rsidRDefault="00D30E63" w:rsidP="009C49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а) </w:t>
      </w:r>
      <w:r w:rsidR="00A6556A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уточнение понятий «очное обучение» и «дистанционное обучение»;</w:t>
      </w:r>
    </w:p>
    <w:p w:rsidR="009C4988" w:rsidRPr="005C3510" w:rsidRDefault="00A6556A" w:rsidP="009C49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б) </w:t>
      </w:r>
      <w:r w:rsidR="00ED0107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введени</w:t>
      </w: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D0107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0E63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соотношения продолжительности очного</w:t>
      </w:r>
      <w:r w:rsidR="00D30E63"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дистанционного обучения аудиторов по программам повышения квалификации;</w:t>
      </w:r>
    </w:p>
    <w:p w:rsidR="001D4D13" w:rsidRPr="005C3510" w:rsidRDefault="00D30E63" w:rsidP="009C49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6556A"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D0107"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A6556A"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0107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осуществлени</w:t>
      </w:r>
      <w:r w:rsidR="00A6556A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ED0107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систематическо</w:t>
      </w:r>
      <w:r w:rsidR="00A6556A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качества дистанционного обучения аудиторов по программам повышения квалификации</w:t>
      </w:r>
      <w:r w:rsidR="001D4D13"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56A" w:rsidRPr="005C3510" w:rsidRDefault="00A6556A" w:rsidP="009C49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организацию</w:t>
      </w:r>
      <w:r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осуществление</w:t>
      </w:r>
      <w:r w:rsidR="0034419C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обязательного итогового контроля знаний (навыков), полученных обучавшимися;</w:t>
      </w:r>
    </w:p>
    <w:p w:rsidR="00D30E63" w:rsidRPr="005C3510" w:rsidRDefault="001D4D13" w:rsidP="001D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9C"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</w:t>
      </w:r>
      <w:r w:rsidR="0034419C"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единых т</w:t>
      </w:r>
      <w:r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ребовани</w:t>
      </w:r>
      <w:r w:rsidR="0034419C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</w:t>
      </w:r>
      <w:r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организации прохождения аудиторами обучения по программам повышения квалификации, предусмотренно</w:t>
      </w:r>
      <w:r w:rsidR="00CC3E0B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частью 9 статьи 11 Федерального закона «Об аудиторской деятельности», в форме дистанционного обучения</w:t>
      </w:r>
      <w:r w:rsidR="00ED0107"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46F" w:rsidRPr="005C3510" w:rsidRDefault="00ED0107" w:rsidP="00344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3836" w:rsidRPr="005C3510" w:rsidRDefault="006B3836" w:rsidP="00103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D13" w:rsidRPr="005C3510" w:rsidRDefault="006510BD" w:rsidP="001D4D13">
      <w:pPr>
        <w:spacing w:after="0" w:line="240" w:lineRule="auto"/>
        <w:ind w:left="76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247EBB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III</w:t>
      </w:r>
      <w:r w:rsidR="005A2839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90FFE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4D13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исполнения решений Совета по аудиторской деятельности</w:t>
      </w:r>
    </w:p>
    <w:p w:rsidR="005A2839" w:rsidRPr="005C3510" w:rsidRDefault="005A2839" w:rsidP="005A2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52FC9" wp14:editId="5156E053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35FB6" id="Line 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xK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T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tKsS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A2839" w:rsidRPr="005C3510" w:rsidRDefault="005A2839" w:rsidP="005A28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1D4D13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Арвачева, Кунегина</w:t>
      </w: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D4D13" w:rsidRPr="005C3510" w:rsidRDefault="001D4D13" w:rsidP="001D4D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D13" w:rsidRPr="005C3510" w:rsidRDefault="001D4D13" w:rsidP="001D4D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510">
        <w:rPr>
          <w:rFonts w:ascii="Times New Roman" w:hAnsi="Times New Roman"/>
          <w:sz w:val="28"/>
          <w:szCs w:val="28"/>
          <w:lang w:eastAsia="ru-RU"/>
        </w:rPr>
        <w:t>1. Принять к сведению информацию секретаря Рабочего органа Совета по аудиторской деятельности по данному вопросу.</w:t>
      </w:r>
    </w:p>
    <w:p w:rsidR="001D4D13" w:rsidRPr="005C3510" w:rsidRDefault="001D4D13" w:rsidP="001D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 исполнения решений Совета по аудиторской деятельности </w:t>
      </w: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от 22 сентября 2016 г. (протокол № 26</w:t>
      </w:r>
      <w:r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D4D13" w:rsidRPr="005C3510" w:rsidRDefault="001D4D13" w:rsidP="001D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Комиссии по вопросам регулирования аудиторской деятельности и Комиссии по вопросам саморегулирования представить не позднее 15 декабря 2016 г. предложения по организации методического сопровождения применения на территории Российской Федерации </w:t>
      </w:r>
      <w:r w:rsidR="00CC3E0B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еждународных стандартов аудита, в частности, оперативного рассмотрения вопросов, возникающих при применении этих стандартов, обобщения практики их применения;</w:t>
      </w:r>
    </w:p>
    <w:p w:rsidR="001D4D13" w:rsidRPr="005C3510" w:rsidRDefault="001D4D13" w:rsidP="001D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Комиссии по вопросам регулирования аудиторской деятельности и Комиссии по мониторингу рынка аудиторских услуг представить не позднее 15 декабря 2016 г. предложения по реализации рекомендаций оценочной миссии </w:t>
      </w:r>
      <w:r w:rsidRPr="005C3510">
        <w:rPr>
          <w:rFonts w:ascii="Times New Roman" w:eastAsia="Calibri" w:hAnsi="Times New Roman" w:cs="Times New Roman"/>
          <w:sz w:val="28"/>
          <w:szCs w:val="28"/>
        </w:rPr>
        <w:t>Мирового банка и Международного валютного фонда в части повышения требований к независимости аудиторских организаций и аудиторов и контроля исполнения этих требований;</w:t>
      </w:r>
    </w:p>
    <w:p w:rsidR="001D4D13" w:rsidRPr="005C3510" w:rsidRDefault="001D4D13" w:rsidP="001D4D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в) Комиссии по контролю качества работы не позднее 10 ноября 2016 г.:</w:t>
      </w:r>
    </w:p>
    <w:p w:rsidR="001D4D13" w:rsidRPr="005C3510" w:rsidRDefault="001D4D13" w:rsidP="001D4D1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совместно с саморегулируемыми организациями аудиторов разработать единые подходы к определению существенных устранимых нарушений и существенных неустранимых нарушений;</w:t>
      </w:r>
    </w:p>
    <w:p w:rsidR="001D4D13" w:rsidRPr="005C3510" w:rsidRDefault="001D4D13" w:rsidP="001D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совместно с Минфином России, Федеральным казначейством и саморегулируемыми организациями аудиторов рассмотреть предложение члена Совета по аудиторской деятел</w:t>
      </w:r>
      <w:bookmarkStart w:id="0" w:name="_GoBack"/>
      <w:bookmarkEnd w:id="0"/>
      <w:r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В.А.Поздышева о разработке нормативного правового акта, устанавливающего порядок применения и отмены мер дисциплинарного и иного воздействия, примененных в отношении аудиторской</w:t>
      </w:r>
      <w:r w:rsidRPr="005C3510">
        <w:rPr>
          <w:sz w:val="28"/>
          <w:szCs w:val="28"/>
        </w:rPr>
        <w:t xml:space="preserve"> </w:t>
      </w:r>
      <w:r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аудитора;</w:t>
      </w:r>
    </w:p>
    <w:p w:rsidR="001D4D13" w:rsidRPr="005C3510" w:rsidRDefault="001D4D13" w:rsidP="001D4D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Комиссии по мониторингу рынка аудиторских услуг проанализировать влияние изменения соотношения качественных и стоимостных критериев оценки заявок на участие в конкурсе на оказание аудиторских услуг на состояние конкуренции на рынке аудиторских услуг и представить результаты такого </w:t>
      </w:r>
      <w:r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анализа для рассмотрения на заседании Рабочего органа Совета по аудиторской деятельности в октябре 2017 г.;</w:t>
      </w:r>
    </w:p>
    <w:p w:rsidR="001D4D13" w:rsidRPr="005C3510" w:rsidRDefault="001D4D13" w:rsidP="001D4D13">
      <w:pPr>
        <w:spacing w:after="0" w:line="322" w:lineRule="exact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д) Комиссии по аттестации и повышению квалификации </w:t>
      </w: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 не позднее 15 августа представлять Рабочему органу Совета по аудиторской деятельности проект перечня приоритетной тематики обучения по программам повышения квалификации аудиторов на следующий календарный год.</w:t>
      </w:r>
    </w:p>
    <w:p w:rsidR="002E0BE2" w:rsidRPr="005C3510" w:rsidRDefault="002E0BE2" w:rsidP="001D4D13">
      <w:pPr>
        <w:spacing w:after="0" w:line="322" w:lineRule="exact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BE2" w:rsidRPr="005C3510" w:rsidRDefault="002E0BE2" w:rsidP="001D4D13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B8D" w:rsidRPr="005C3510" w:rsidRDefault="006F4B8D" w:rsidP="006F4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r w:rsidRPr="005C351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64646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Разное.</w:t>
      </w:r>
    </w:p>
    <w:p w:rsidR="006F4B8D" w:rsidRPr="005C3510" w:rsidRDefault="006F4B8D" w:rsidP="006F4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8B3BC" wp14:editId="5643F622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CBA25" id="Line 8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4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j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ggYON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6F4B8D" w:rsidRPr="005C3510" w:rsidRDefault="006F4B8D" w:rsidP="006F4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EE2CE2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064646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расильникова, Малофеева, Шнейдман</w:t>
      </w: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6E5551" w:rsidRPr="005C3510" w:rsidRDefault="006E5551" w:rsidP="006E55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746F" w:rsidRPr="005C3510" w:rsidRDefault="003B746F" w:rsidP="003B7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к сведению информацию </w:t>
      </w:r>
      <w:r w:rsidR="00064646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автономной некоммерческой организации «Единая аттестационная комиссия» (И.В. Красильникова) о </w:t>
      </w:r>
      <w:r w:rsidR="002E0BE2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принятии рядом иностранных профессиональных институтов решений о зачете результатов квалификационных экзаменов, проводимых </w:t>
      </w:r>
      <w:r w:rsidR="00064646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автономной некоммерческой организаци</w:t>
      </w:r>
      <w:r w:rsidR="002E0BE2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064646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«Единая аттестационная комиссия</w:t>
      </w:r>
      <w:r w:rsidR="00A3176C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>», при подведении итогов своих квалификационных экзаменов</w:t>
      </w:r>
      <w:r w:rsidR="002E0BE2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94D3A" w:rsidRPr="005C3510" w:rsidRDefault="003B746F" w:rsidP="0084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</w:t>
      </w:r>
      <w:r w:rsidR="00843312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к сведению информацию временной рабочей группы по вопросам, связанным с увеличением минимальной численности членов саморегулируемых организаций аудиторов, Рабочего органа Совета по аудиторской деятельности</w:t>
      </w:r>
      <w:r w:rsidR="00794D3A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19AA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(Л.З. Шнейдман) </w:t>
      </w:r>
      <w:r w:rsidR="00843312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794D3A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 исполнении </w:t>
      </w:r>
      <w:r w:rsidR="002E0BE2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ею </w:t>
      </w:r>
      <w:r w:rsidR="00794D3A"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поручения Совета по аудиторской деятельности </w:t>
      </w:r>
      <w:r w:rsidR="00794D3A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от 22 с</w:t>
      </w:r>
      <w:r w:rsidR="002E0BE2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ентября 2016 г. (протокол № 26).</w:t>
      </w:r>
    </w:p>
    <w:p w:rsidR="00843312" w:rsidRPr="005C3510" w:rsidRDefault="002E0BE2" w:rsidP="0084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3. Р</w:t>
      </w:r>
      <w:r w:rsidR="00843312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екомен</w:t>
      </w:r>
      <w:r w:rsidR="00306750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дова</w:t>
      </w: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 </w:t>
      </w:r>
      <w:r w:rsidR="00843312"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>Совету по аудиторской деятельности предложить саморегулируемым организациям аудиторов:</w:t>
      </w:r>
    </w:p>
    <w:p w:rsidR="00843312" w:rsidRPr="005C3510" w:rsidRDefault="00843312" w:rsidP="0084331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5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3510">
        <w:rPr>
          <w:rFonts w:ascii="Times New Roman" w:eastAsia="Times New Roman" w:hAnsi="Times New Roman" w:cs="Times New Roman"/>
          <w:sz w:val="28"/>
          <w:szCs w:val="24"/>
          <w:lang w:eastAsia="ru-RU"/>
        </w:rPr>
        <w:t>а) усилить информационную и разъяснительную работу со своими членами по сложившейся ситуации, обратив внимание на полноту и объективность предоставляемой ими информации, на потенциальные последствия для аудиторских организаций и аудиторов неисполнения требования законодательства Российской Федерации к количеству членов саморегулируемых организаций аудиторов, а также на значение консолидации аудиторской профессии для решения важнейших задач ее дальнейшего развития;</w:t>
      </w:r>
    </w:p>
    <w:p w:rsidR="00843312" w:rsidRPr="00843312" w:rsidRDefault="00843312" w:rsidP="008433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312">
        <w:rPr>
          <w:rFonts w:ascii="Times New Roman" w:eastAsia="Times New Roman" w:hAnsi="Times New Roman" w:cs="Times New Roman"/>
          <w:sz w:val="28"/>
          <w:szCs w:val="24"/>
          <w:lang w:eastAsia="ru-RU"/>
        </w:rPr>
        <w:t>б) активно противостоять спекуляциям в отношении ожидаемого «переноса срока» выполнения требования законодательства Российской Федерации к количеству членов саморегулируемых организаций аудиторов и отмены этого требования;</w:t>
      </w:r>
    </w:p>
    <w:p w:rsidR="00843312" w:rsidRPr="00843312" w:rsidRDefault="00843312" w:rsidP="008433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312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обратить внимание на соблюдение этических норм при проведении информационных, разъяснительных, организационных и иных мероприятий, связанных  с исполнением требования законодательства Российской Федерации к количеству членов саморегулируемых организаций аудиторов;</w:t>
      </w:r>
    </w:p>
    <w:p w:rsidR="00843312" w:rsidRPr="00843312" w:rsidRDefault="00843312" w:rsidP="008433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312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провести рабочие встречи с представителями аудиторских организаций, аудиторами по разъяснению порядка исполнения требования законодательства Российской Федерации к количеству членов саморегулируемых организаций аудиторов.</w:t>
      </w:r>
    </w:p>
    <w:p w:rsidR="00352953" w:rsidRPr="002E0BE2" w:rsidRDefault="002E0BE2" w:rsidP="008433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Принять к сведению информацию секретаря Совета по аудиторской деятельности </w:t>
      </w:r>
      <w:r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</w:t>
      </w:r>
      <w:r w:rsidR="00794D3A"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бращени</w:t>
      </w:r>
      <w:r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94D3A"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по аудиторской деятельности к аудиторск</w:t>
      </w:r>
      <w:r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 </w:t>
      </w:r>
      <w:r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организациям, аудиторам и саморегулируемым организациям аудиторов </w:t>
      </w:r>
      <w:r w:rsidR="00794D3A"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вопросу</w:t>
      </w:r>
      <w:r w:rsidR="003618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4D3A"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исполнения требования к количеству членов саморегулируемых организаций аудиторов, предусмотренного Федеральным законом от 1 декабря 2014 г. № 403-ФЗ</w:t>
      </w:r>
      <w:r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B746F"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06750" w:rsidRDefault="00306750" w:rsidP="008433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618D6" w:rsidRDefault="003618D6" w:rsidP="008433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618D6" w:rsidRPr="00FE5DC9" w:rsidRDefault="003618D6" w:rsidP="008433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82E35" w:rsidRPr="006E40B3" w:rsidRDefault="00F82E35" w:rsidP="00CA7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Председатель Рабочего органа</w:t>
      </w:r>
    </w:p>
    <w:p w:rsidR="00F82E35" w:rsidRPr="006E40B3" w:rsidRDefault="00F82E35" w:rsidP="00925259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                               </w:t>
      </w:r>
      <w:r w:rsidR="008735A9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</w:t>
      </w:r>
      <w:r w:rsidR="006401BA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</w:t>
      </w:r>
      <w:r w:rsidR="00EF196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</w:t>
      </w:r>
      <w:r w:rsidR="003979E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В.Т. Чая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F82E35" w:rsidRDefault="00F82E35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E0C96" w:rsidRPr="005E0C96" w:rsidRDefault="006B045F" w:rsidP="005E0C96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Секретарь </w:t>
      </w:r>
      <w:r w:rsidR="005E0C96"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Рабочего органа </w:t>
      </w:r>
    </w:p>
    <w:p w:rsidR="00B32C5E" w:rsidRPr="006E40B3" w:rsidRDefault="005E0C96" w:rsidP="005E0C96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Т.А. Арвачева</w:t>
      </w:r>
    </w:p>
    <w:sectPr w:rsidR="00B32C5E" w:rsidRPr="006E40B3" w:rsidSect="008E38D1">
      <w:headerReference w:type="even" r:id="rId8"/>
      <w:headerReference w:type="default" r:id="rId9"/>
      <w:pgSz w:w="11906" w:h="16838" w:code="9"/>
      <w:pgMar w:top="28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A1" w:rsidRDefault="00460CA1" w:rsidP="00C11573">
      <w:pPr>
        <w:spacing w:after="0" w:line="240" w:lineRule="auto"/>
      </w:pPr>
      <w:r>
        <w:separator/>
      </w:r>
    </w:p>
  </w:endnote>
  <w:endnote w:type="continuationSeparator" w:id="0">
    <w:p w:rsidR="00460CA1" w:rsidRDefault="00460CA1" w:rsidP="00C1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A1" w:rsidRDefault="00460CA1" w:rsidP="00C11573">
      <w:pPr>
        <w:spacing w:after="0" w:line="240" w:lineRule="auto"/>
      </w:pPr>
      <w:r>
        <w:separator/>
      </w:r>
    </w:p>
  </w:footnote>
  <w:footnote w:type="continuationSeparator" w:id="0">
    <w:p w:rsidR="00460CA1" w:rsidRDefault="00460CA1" w:rsidP="00C1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EF" w:rsidRDefault="00605B07" w:rsidP="00182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EF" w:rsidRDefault="00460C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626025"/>
      <w:docPartObj>
        <w:docPartGallery w:val="Page Numbers (Top of Page)"/>
        <w:docPartUnique/>
      </w:docPartObj>
    </w:sdtPr>
    <w:sdtEndPr/>
    <w:sdtContent>
      <w:p w:rsidR="00C11573" w:rsidRDefault="00C115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510">
          <w:rPr>
            <w:noProof/>
          </w:rPr>
          <w:t>3</w:t>
        </w:r>
        <w:r>
          <w:fldChar w:fldCharType="end"/>
        </w:r>
      </w:p>
    </w:sdtContent>
  </w:sdt>
  <w:p w:rsidR="002F71EF" w:rsidRDefault="00460C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94C"/>
    <w:multiLevelType w:val="hybridMultilevel"/>
    <w:tmpl w:val="4A1A4C28"/>
    <w:lvl w:ilvl="0" w:tplc="5A8404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D97EE3"/>
    <w:multiLevelType w:val="hybridMultilevel"/>
    <w:tmpl w:val="47DC172C"/>
    <w:lvl w:ilvl="0" w:tplc="53183CE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231053"/>
    <w:multiLevelType w:val="hybridMultilevel"/>
    <w:tmpl w:val="48729C2E"/>
    <w:lvl w:ilvl="0" w:tplc="E2B268C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837309"/>
    <w:multiLevelType w:val="hybridMultilevel"/>
    <w:tmpl w:val="979EF0C2"/>
    <w:lvl w:ilvl="0" w:tplc="E99001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E750B"/>
    <w:multiLevelType w:val="hybridMultilevel"/>
    <w:tmpl w:val="8BF605AA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C0E44"/>
    <w:multiLevelType w:val="hybridMultilevel"/>
    <w:tmpl w:val="D65E87DE"/>
    <w:lvl w:ilvl="0" w:tplc="EB9A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50672B1"/>
    <w:multiLevelType w:val="hybridMultilevel"/>
    <w:tmpl w:val="A57E69AE"/>
    <w:lvl w:ilvl="0" w:tplc="FE78E8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0000EC"/>
    <w:multiLevelType w:val="hybridMultilevel"/>
    <w:tmpl w:val="31EA4746"/>
    <w:lvl w:ilvl="0" w:tplc="B7B89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C456E13"/>
    <w:multiLevelType w:val="hybridMultilevel"/>
    <w:tmpl w:val="622A744C"/>
    <w:lvl w:ilvl="0" w:tplc="F6F47072">
      <w:start w:val="1"/>
      <w:numFmt w:val="decimal"/>
      <w:lvlText w:val="%1."/>
      <w:lvlJc w:val="left"/>
      <w:pPr>
        <w:ind w:left="11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 w15:restartNumberingAfterBreak="0">
    <w:nsid w:val="6F09008F"/>
    <w:multiLevelType w:val="hybridMultilevel"/>
    <w:tmpl w:val="080AD668"/>
    <w:lvl w:ilvl="0" w:tplc="52924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5"/>
    <w:rsid w:val="00000E55"/>
    <w:rsid w:val="00002546"/>
    <w:rsid w:val="0000307E"/>
    <w:rsid w:val="00003DFD"/>
    <w:rsid w:val="00005A6F"/>
    <w:rsid w:val="00006572"/>
    <w:rsid w:val="00010F29"/>
    <w:rsid w:val="00011E98"/>
    <w:rsid w:val="0001254D"/>
    <w:rsid w:val="00012D57"/>
    <w:rsid w:val="000132E6"/>
    <w:rsid w:val="000256B3"/>
    <w:rsid w:val="00026395"/>
    <w:rsid w:val="00030C0E"/>
    <w:rsid w:val="0003260F"/>
    <w:rsid w:val="0003438D"/>
    <w:rsid w:val="000349E7"/>
    <w:rsid w:val="000360A5"/>
    <w:rsid w:val="000360EE"/>
    <w:rsid w:val="00036119"/>
    <w:rsid w:val="00036685"/>
    <w:rsid w:val="00037C67"/>
    <w:rsid w:val="00045D2D"/>
    <w:rsid w:val="000467DE"/>
    <w:rsid w:val="00046CE7"/>
    <w:rsid w:val="000476F5"/>
    <w:rsid w:val="00051564"/>
    <w:rsid w:val="00053789"/>
    <w:rsid w:val="00054303"/>
    <w:rsid w:val="000553E6"/>
    <w:rsid w:val="00057739"/>
    <w:rsid w:val="00060E86"/>
    <w:rsid w:val="00062106"/>
    <w:rsid w:val="00062357"/>
    <w:rsid w:val="000626CB"/>
    <w:rsid w:val="000629EC"/>
    <w:rsid w:val="00063E70"/>
    <w:rsid w:val="00064646"/>
    <w:rsid w:val="0006572F"/>
    <w:rsid w:val="0006734D"/>
    <w:rsid w:val="00070EA9"/>
    <w:rsid w:val="00074195"/>
    <w:rsid w:val="00074F54"/>
    <w:rsid w:val="00075C9D"/>
    <w:rsid w:val="00076267"/>
    <w:rsid w:val="0007632F"/>
    <w:rsid w:val="00076726"/>
    <w:rsid w:val="000775F7"/>
    <w:rsid w:val="000777BC"/>
    <w:rsid w:val="000808F4"/>
    <w:rsid w:val="0008134E"/>
    <w:rsid w:val="00082E73"/>
    <w:rsid w:val="000830FC"/>
    <w:rsid w:val="000835EC"/>
    <w:rsid w:val="00085114"/>
    <w:rsid w:val="00085159"/>
    <w:rsid w:val="00085E6E"/>
    <w:rsid w:val="00086105"/>
    <w:rsid w:val="00086DA5"/>
    <w:rsid w:val="0009245D"/>
    <w:rsid w:val="00093526"/>
    <w:rsid w:val="00095815"/>
    <w:rsid w:val="0009651E"/>
    <w:rsid w:val="0009687B"/>
    <w:rsid w:val="0009743A"/>
    <w:rsid w:val="00097CB5"/>
    <w:rsid w:val="00097FBB"/>
    <w:rsid w:val="000A2B73"/>
    <w:rsid w:val="000A4150"/>
    <w:rsid w:val="000A43A1"/>
    <w:rsid w:val="000A6A83"/>
    <w:rsid w:val="000B170B"/>
    <w:rsid w:val="000B308B"/>
    <w:rsid w:val="000B43BC"/>
    <w:rsid w:val="000B4CD6"/>
    <w:rsid w:val="000B6354"/>
    <w:rsid w:val="000C23C7"/>
    <w:rsid w:val="000C29F2"/>
    <w:rsid w:val="000C3E2E"/>
    <w:rsid w:val="000C42B2"/>
    <w:rsid w:val="000C6483"/>
    <w:rsid w:val="000C6C24"/>
    <w:rsid w:val="000C7D22"/>
    <w:rsid w:val="000D02C2"/>
    <w:rsid w:val="000D0423"/>
    <w:rsid w:val="000D1438"/>
    <w:rsid w:val="000D1660"/>
    <w:rsid w:val="000D37F2"/>
    <w:rsid w:val="000D426B"/>
    <w:rsid w:val="000D506D"/>
    <w:rsid w:val="000D529D"/>
    <w:rsid w:val="000D6E7D"/>
    <w:rsid w:val="000D75B8"/>
    <w:rsid w:val="000E1F94"/>
    <w:rsid w:val="000E3B2D"/>
    <w:rsid w:val="000E411A"/>
    <w:rsid w:val="000E4A99"/>
    <w:rsid w:val="000E7A36"/>
    <w:rsid w:val="000F1F93"/>
    <w:rsid w:val="000F2AE1"/>
    <w:rsid w:val="000F6893"/>
    <w:rsid w:val="000F6E54"/>
    <w:rsid w:val="000F76DD"/>
    <w:rsid w:val="000F7905"/>
    <w:rsid w:val="000F7CFD"/>
    <w:rsid w:val="00100C6F"/>
    <w:rsid w:val="00101069"/>
    <w:rsid w:val="001011DA"/>
    <w:rsid w:val="001012D4"/>
    <w:rsid w:val="00101427"/>
    <w:rsid w:val="001032B9"/>
    <w:rsid w:val="0010380F"/>
    <w:rsid w:val="00103A1F"/>
    <w:rsid w:val="00103B0C"/>
    <w:rsid w:val="0010511E"/>
    <w:rsid w:val="0011468D"/>
    <w:rsid w:val="00114A32"/>
    <w:rsid w:val="00117344"/>
    <w:rsid w:val="001201F4"/>
    <w:rsid w:val="00122831"/>
    <w:rsid w:val="00124F9B"/>
    <w:rsid w:val="001317C2"/>
    <w:rsid w:val="00131AC5"/>
    <w:rsid w:val="00132609"/>
    <w:rsid w:val="00134FA4"/>
    <w:rsid w:val="00137AC9"/>
    <w:rsid w:val="00137F0E"/>
    <w:rsid w:val="0014001C"/>
    <w:rsid w:val="00141B3C"/>
    <w:rsid w:val="00141DFC"/>
    <w:rsid w:val="001424B7"/>
    <w:rsid w:val="001429DA"/>
    <w:rsid w:val="00142D21"/>
    <w:rsid w:val="0014303E"/>
    <w:rsid w:val="0014348A"/>
    <w:rsid w:val="00146259"/>
    <w:rsid w:val="001508BF"/>
    <w:rsid w:val="00155F80"/>
    <w:rsid w:val="00156395"/>
    <w:rsid w:val="00156837"/>
    <w:rsid w:val="00156FAC"/>
    <w:rsid w:val="00161113"/>
    <w:rsid w:val="00161E0C"/>
    <w:rsid w:val="00163900"/>
    <w:rsid w:val="00166150"/>
    <w:rsid w:val="00166908"/>
    <w:rsid w:val="001709EF"/>
    <w:rsid w:val="0017133F"/>
    <w:rsid w:val="00171C81"/>
    <w:rsid w:val="00173BD4"/>
    <w:rsid w:val="0017430F"/>
    <w:rsid w:val="001764F8"/>
    <w:rsid w:val="00176F5A"/>
    <w:rsid w:val="0018024C"/>
    <w:rsid w:val="0018140F"/>
    <w:rsid w:val="00182A42"/>
    <w:rsid w:val="00183466"/>
    <w:rsid w:val="001852A4"/>
    <w:rsid w:val="00186595"/>
    <w:rsid w:val="00190A6F"/>
    <w:rsid w:val="00195D2E"/>
    <w:rsid w:val="0019700E"/>
    <w:rsid w:val="00197810"/>
    <w:rsid w:val="00197C4C"/>
    <w:rsid w:val="001A0111"/>
    <w:rsid w:val="001A1509"/>
    <w:rsid w:val="001A295B"/>
    <w:rsid w:val="001A2E99"/>
    <w:rsid w:val="001A374A"/>
    <w:rsid w:val="001A3F3E"/>
    <w:rsid w:val="001A6340"/>
    <w:rsid w:val="001B08BA"/>
    <w:rsid w:val="001B2745"/>
    <w:rsid w:val="001B4633"/>
    <w:rsid w:val="001B5A29"/>
    <w:rsid w:val="001B5E30"/>
    <w:rsid w:val="001B7B06"/>
    <w:rsid w:val="001C12F2"/>
    <w:rsid w:val="001C277B"/>
    <w:rsid w:val="001C432A"/>
    <w:rsid w:val="001C6285"/>
    <w:rsid w:val="001C735B"/>
    <w:rsid w:val="001C7630"/>
    <w:rsid w:val="001D0082"/>
    <w:rsid w:val="001D4D13"/>
    <w:rsid w:val="001D5EA8"/>
    <w:rsid w:val="001D5F79"/>
    <w:rsid w:val="001E04D3"/>
    <w:rsid w:val="001E2E1C"/>
    <w:rsid w:val="001E7A8B"/>
    <w:rsid w:val="001F0120"/>
    <w:rsid w:val="001F0698"/>
    <w:rsid w:val="001F09CC"/>
    <w:rsid w:val="001F1237"/>
    <w:rsid w:val="00200024"/>
    <w:rsid w:val="00200B5C"/>
    <w:rsid w:val="00201987"/>
    <w:rsid w:val="002061C2"/>
    <w:rsid w:val="00206E76"/>
    <w:rsid w:val="00211496"/>
    <w:rsid w:val="00212AB8"/>
    <w:rsid w:val="00212FBD"/>
    <w:rsid w:val="00214052"/>
    <w:rsid w:val="00214330"/>
    <w:rsid w:val="00215A78"/>
    <w:rsid w:val="002175FA"/>
    <w:rsid w:val="00224FE0"/>
    <w:rsid w:val="002254EB"/>
    <w:rsid w:val="002268DE"/>
    <w:rsid w:val="00227E1B"/>
    <w:rsid w:val="00231A25"/>
    <w:rsid w:val="002341A3"/>
    <w:rsid w:val="00234B6E"/>
    <w:rsid w:val="00234BBC"/>
    <w:rsid w:val="00235D1B"/>
    <w:rsid w:val="0023669B"/>
    <w:rsid w:val="0023705F"/>
    <w:rsid w:val="00237E06"/>
    <w:rsid w:val="00240BD6"/>
    <w:rsid w:val="00241377"/>
    <w:rsid w:val="0024642E"/>
    <w:rsid w:val="00246EDB"/>
    <w:rsid w:val="00247EBB"/>
    <w:rsid w:val="00250F87"/>
    <w:rsid w:val="002516C7"/>
    <w:rsid w:val="0025498D"/>
    <w:rsid w:val="00262175"/>
    <w:rsid w:val="00262C76"/>
    <w:rsid w:val="00263305"/>
    <w:rsid w:val="00264616"/>
    <w:rsid w:val="0026553D"/>
    <w:rsid w:val="00267F57"/>
    <w:rsid w:val="002710E9"/>
    <w:rsid w:val="00272438"/>
    <w:rsid w:val="002727EB"/>
    <w:rsid w:val="00273A6B"/>
    <w:rsid w:val="00275F43"/>
    <w:rsid w:val="00277F8C"/>
    <w:rsid w:val="0028088F"/>
    <w:rsid w:val="0028090D"/>
    <w:rsid w:val="0028302C"/>
    <w:rsid w:val="002836D8"/>
    <w:rsid w:val="00283954"/>
    <w:rsid w:val="00284CE9"/>
    <w:rsid w:val="00287F53"/>
    <w:rsid w:val="00290E3B"/>
    <w:rsid w:val="00293815"/>
    <w:rsid w:val="00293FDE"/>
    <w:rsid w:val="00296437"/>
    <w:rsid w:val="00296846"/>
    <w:rsid w:val="00296C26"/>
    <w:rsid w:val="002A0522"/>
    <w:rsid w:val="002A187C"/>
    <w:rsid w:val="002A36FA"/>
    <w:rsid w:val="002A373F"/>
    <w:rsid w:val="002A386E"/>
    <w:rsid w:val="002A49F5"/>
    <w:rsid w:val="002A6004"/>
    <w:rsid w:val="002A66DB"/>
    <w:rsid w:val="002A7C45"/>
    <w:rsid w:val="002B1D5D"/>
    <w:rsid w:val="002B216D"/>
    <w:rsid w:val="002B3481"/>
    <w:rsid w:val="002B45F7"/>
    <w:rsid w:val="002B5EB0"/>
    <w:rsid w:val="002B7783"/>
    <w:rsid w:val="002C19BA"/>
    <w:rsid w:val="002C2516"/>
    <w:rsid w:val="002C3A27"/>
    <w:rsid w:val="002C3BA5"/>
    <w:rsid w:val="002C4609"/>
    <w:rsid w:val="002C5907"/>
    <w:rsid w:val="002C5ECD"/>
    <w:rsid w:val="002C78AA"/>
    <w:rsid w:val="002D06D1"/>
    <w:rsid w:val="002D11AE"/>
    <w:rsid w:val="002D1DF0"/>
    <w:rsid w:val="002D44DD"/>
    <w:rsid w:val="002D52F9"/>
    <w:rsid w:val="002D6E46"/>
    <w:rsid w:val="002D7087"/>
    <w:rsid w:val="002D75A9"/>
    <w:rsid w:val="002E05DD"/>
    <w:rsid w:val="002E088F"/>
    <w:rsid w:val="002E0BE2"/>
    <w:rsid w:val="002E3D52"/>
    <w:rsid w:val="002E4162"/>
    <w:rsid w:val="002E4DD4"/>
    <w:rsid w:val="002F0D7D"/>
    <w:rsid w:val="002F2874"/>
    <w:rsid w:val="002F2A6C"/>
    <w:rsid w:val="002F464B"/>
    <w:rsid w:val="002F4817"/>
    <w:rsid w:val="002F4D43"/>
    <w:rsid w:val="002F76DC"/>
    <w:rsid w:val="00301728"/>
    <w:rsid w:val="00302034"/>
    <w:rsid w:val="00302491"/>
    <w:rsid w:val="00302F5B"/>
    <w:rsid w:val="00303947"/>
    <w:rsid w:val="00303AA1"/>
    <w:rsid w:val="00305A82"/>
    <w:rsid w:val="00306750"/>
    <w:rsid w:val="00310C66"/>
    <w:rsid w:val="00310DF7"/>
    <w:rsid w:val="00313882"/>
    <w:rsid w:val="00313D9E"/>
    <w:rsid w:val="00313E17"/>
    <w:rsid w:val="0031478D"/>
    <w:rsid w:val="0031489E"/>
    <w:rsid w:val="0032020E"/>
    <w:rsid w:val="00320623"/>
    <w:rsid w:val="003213F7"/>
    <w:rsid w:val="00321646"/>
    <w:rsid w:val="00325158"/>
    <w:rsid w:val="0032666F"/>
    <w:rsid w:val="0032669D"/>
    <w:rsid w:val="00326EC8"/>
    <w:rsid w:val="0032787B"/>
    <w:rsid w:val="00334222"/>
    <w:rsid w:val="00335B3A"/>
    <w:rsid w:val="003420B0"/>
    <w:rsid w:val="00343ED9"/>
    <w:rsid w:val="0034419C"/>
    <w:rsid w:val="0034432F"/>
    <w:rsid w:val="0034632E"/>
    <w:rsid w:val="00352364"/>
    <w:rsid w:val="00352458"/>
    <w:rsid w:val="00352953"/>
    <w:rsid w:val="003533B9"/>
    <w:rsid w:val="00354B98"/>
    <w:rsid w:val="00354F18"/>
    <w:rsid w:val="00355719"/>
    <w:rsid w:val="003618D6"/>
    <w:rsid w:val="00362BFC"/>
    <w:rsid w:val="003644FA"/>
    <w:rsid w:val="0036645C"/>
    <w:rsid w:val="003706DB"/>
    <w:rsid w:val="00372C40"/>
    <w:rsid w:val="0037328F"/>
    <w:rsid w:val="00373ADA"/>
    <w:rsid w:val="00374D33"/>
    <w:rsid w:val="00376C10"/>
    <w:rsid w:val="00376F36"/>
    <w:rsid w:val="003807D5"/>
    <w:rsid w:val="00380CC1"/>
    <w:rsid w:val="00381D8A"/>
    <w:rsid w:val="003830C7"/>
    <w:rsid w:val="00383555"/>
    <w:rsid w:val="00383E13"/>
    <w:rsid w:val="00383EC1"/>
    <w:rsid w:val="00385640"/>
    <w:rsid w:val="00385E68"/>
    <w:rsid w:val="0038652C"/>
    <w:rsid w:val="003903AA"/>
    <w:rsid w:val="003912F5"/>
    <w:rsid w:val="00391F64"/>
    <w:rsid w:val="003942B7"/>
    <w:rsid w:val="00394685"/>
    <w:rsid w:val="003950CE"/>
    <w:rsid w:val="00395644"/>
    <w:rsid w:val="00396DA5"/>
    <w:rsid w:val="00397996"/>
    <w:rsid w:val="003979E9"/>
    <w:rsid w:val="003A0B57"/>
    <w:rsid w:val="003A1351"/>
    <w:rsid w:val="003A16DB"/>
    <w:rsid w:val="003A1C71"/>
    <w:rsid w:val="003A27D9"/>
    <w:rsid w:val="003A58A7"/>
    <w:rsid w:val="003A6EAB"/>
    <w:rsid w:val="003A7427"/>
    <w:rsid w:val="003B5541"/>
    <w:rsid w:val="003B746F"/>
    <w:rsid w:val="003C0779"/>
    <w:rsid w:val="003C0F96"/>
    <w:rsid w:val="003C3748"/>
    <w:rsid w:val="003C5E0D"/>
    <w:rsid w:val="003D2F56"/>
    <w:rsid w:val="003D32D9"/>
    <w:rsid w:val="003D350B"/>
    <w:rsid w:val="003D4239"/>
    <w:rsid w:val="003D4292"/>
    <w:rsid w:val="003D443B"/>
    <w:rsid w:val="003D528D"/>
    <w:rsid w:val="003D7E88"/>
    <w:rsid w:val="003E1C63"/>
    <w:rsid w:val="003E2833"/>
    <w:rsid w:val="003E2C99"/>
    <w:rsid w:val="003E311F"/>
    <w:rsid w:val="003E432A"/>
    <w:rsid w:val="003E47BB"/>
    <w:rsid w:val="003E4850"/>
    <w:rsid w:val="003E5F36"/>
    <w:rsid w:val="003E718D"/>
    <w:rsid w:val="003F20FE"/>
    <w:rsid w:val="003F503B"/>
    <w:rsid w:val="003F673F"/>
    <w:rsid w:val="00402332"/>
    <w:rsid w:val="0040300A"/>
    <w:rsid w:val="00406947"/>
    <w:rsid w:val="0041064C"/>
    <w:rsid w:val="00411DC4"/>
    <w:rsid w:val="00412944"/>
    <w:rsid w:val="00412A22"/>
    <w:rsid w:val="00412E48"/>
    <w:rsid w:val="00413FA4"/>
    <w:rsid w:val="004200D8"/>
    <w:rsid w:val="00421579"/>
    <w:rsid w:val="00421BD8"/>
    <w:rsid w:val="00422A7D"/>
    <w:rsid w:val="00422A8E"/>
    <w:rsid w:val="00423E68"/>
    <w:rsid w:val="004243FA"/>
    <w:rsid w:val="00424634"/>
    <w:rsid w:val="0042483A"/>
    <w:rsid w:val="00424B42"/>
    <w:rsid w:val="00426E4C"/>
    <w:rsid w:val="00430801"/>
    <w:rsid w:val="0043302D"/>
    <w:rsid w:val="00433C1E"/>
    <w:rsid w:val="004348C4"/>
    <w:rsid w:val="004349DE"/>
    <w:rsid w:val="00434B90"/>
    <w:rsid w:val="00435503"/>
    <w:rsid w:val="004360C9"/>
    <w:rsid w:val="0043749D"/>
    <w:rsid w:val="00440079"/>
    <w:rsid w:val="00440B05"/>
    <w:rsid w:val="00442BB6"/>
    <w:rsid w:val="004430B1"/>
    <w:rsid w:val="00443FF4"/>
    <w:rsid w:val="004475A5"/>
    <w:rsid w:val="0044789E"/>
    <w:rsid w:val="00447A4A"/>
    <w:rsid w:val="00447BFD"/>
    <w:rsid w:val="00447CB4"/>
    <w:rsid w:val="004500B7"/>
    <w:rsid w:val="004506A1"/>
    <w:rsid w:val="004513E8"/>
    <w:rsid w:val="00451CB5"/>
    <w:rsid w:val="00452962"/>
    <w:rsid w:val="004541F3"/>
    <w:rsid w:val="00456987"/>
    <w:rsid w:val="00456BDF"/>
    <w:rsid w:val="00457510"/>
    <w:rsid w:val="00460CA1"/>
    <w:rsid w:val="004610B1"/>
    <w:rsid w:val="004617F5"/>
    <w:rsid w:val="004641B1"/>
    <w:rsid w:val="00464B13"/>
    <w:rsid w:val="004654AE"/>
    <w:rsid w:val="00467B0C"/>
    <w:rsid w:val="00467D29"/>
    <w:rsid w:val="00467FA3"/>
    <w:rsid w:val="00470518"/>
    <w:rsid w:val="00470DAA"/>
    <w:rsid w:val="004768D1"/>
    <w:rsid w:val="0047793E"/>
    <w:rsid w:val="00481863"/>
    <w:rsid w:val="00482D2A"/>
    <w:rsid w:val="00483295"/>
    <w:rsid w:val="00483EF5"/>
    <w:rsid w:val="004870D9"/>
    <w:rsid w:val="004876DF"/>
    <w:rsid w:val="00490522"/>
    <w:rsid w:val="00491D55"/>
    <w:rsid w:val="004943EA"/>
    <w:rsid w:val="00494C5F"/>
    <w:rsid w:val="004958B6"/>
    <w:rsid w:val="0049690A"/>
    <w:rsid w:val="0049752D"/>
    <w:rsid w:val="00497F8B"/>
    <w:rsid w:val="004A0E36"/>
    <w:rsid w:val="004A2970"/>
    <w:rsid w:val="004A3057"/>
    <w:rsid w:val="004A33D0"/>
    <w:rsid w:val="004A5BDC"/>
    <w:rsid w:val="004A6378"/>
    <w:rsid w:val="004B05CD"/>
    <w:rsid w:val="004B0632"/>
    <w:rsid w:val="004B0976"/>
    <w:rsid w:val="004B0ECC"/>
    <w:rsid w:val="004B268D"/>
    <w:rsid w:val="004B6018"/>
    <w:rsid w:val="004B691F"/>
    <w:rsid w:val="004C0FFD"/>
    <w:rsid w:val="004C1D8D"/>
    <w:rsid w:val="004C5FF5"/>
    <w:rsid w:val="004C66C9"/>
    <w:rsid w:val="004C7199"/>
    <w:rsid w:val="004C71C6"/>
    <w:rsid w:val="004D0E13"/>
    <w:rsid w:val="004D1CE7"/>
    <w:rsid w:val="004D1E5B"/>
    <w:rsid w:val="004D2186"/>
    <w:rsid w:val="004D25F1"/>
    <w:rsid w:val="004D2DE4"/>
    <w:rsid w:val="004D3CC8"/>
    <w:rsid w:val="004D42FD"/>
    <w:rsid w:val="004D598F"/>
    <w:rsid w:val="004D6F21"/>
    <w:rsid w:val="004D6F56"/>
    <w:rsid w:val="004D7FF7"/>
    <w:rsid w:val="004E0375"/>
    <w:rsid w:val="004E04B1"/>
    <w:rsid w:val="004E0C5F"/>
    <w:rsid w:val="004E0F69"/>
    <w:rsid w:val="004E2BFD"/>
    <w:rsid w:val="004E332C"/>
    <w:rsid w:val="004E3D27"/>
    <w:rsid w:val="004E472F"/>
    <w:rsid w:val="004E5D5A"/>
    <w:rsid w:val="004E6694"/>
    <w:rsid w:val="004F01D1"/>
    <w:rsid w:val="004F0CF9"/>
    <w:rsid w:val="004F2BEF"/>
    <w:rsid w:val="004F342A"/>
    <w:rsid w:val="004F4AB6"/>
    <w:rsid w:val="004F5E75"/>
    <w:rsid w:val="005019AA"/>
    <w:rsid w:val="00503151"/>
    <w:rsid w:val="005100A4"/>
    <w:rsid w:val="00510DA6"/>
    <w:rsid w:val="00511D88"/>
    <w:rsid w:val="00512C51"/>
    <w:rsid w:val="00513813"/>
    <w:rsid w:val="00514702"/>
    <w:rsid w:val="00514E7B"/>
    <w:rsid w:val="005166D5"/>
    <w:rsid w:val="00527C76"/>
    <w:rsid w:val="00532A17"/>
    <w:rsid w:val="00533D2E"/>
    <w:rsid w:val="00533E46"/>
    <w:rsid w:val="00535289"/>
    <w:rsid w:val="005367B4"/>
    <w:rsid w:val="00537938"/>
    <w:rsid w:val="0054075E"/>
    <w:rsid w:val="00541F47"/>
    <w:rsid w:val="005444BA"/>
    <w:rsid w:val="00552757"/>
    <w:rsid w:val="00552C87"/>
    <w:rsid w:val="005536FC"/>
    <w:rsid w:val="005540D3"/>
    <w:rsid w:val="00555762"/>
    <w:rsid w:val="0056035F"/>
    <w:rsid w:val="005607DB"/>
    <w:rsid w:val="00566536"/>
    <w:rsid w:val="00566F57"/>
    <w:rsid w:val="00573E8C"/>
    <w:rsid w:val="00574254"/>
    <w:rsid w:val="005743BE"/>
    <w:rsid w:val="00575F57"/>
    <w:rsid w:val="00576551"/>
    <w:rsid w:val="00577EF9"/>
    <w:rsid w:val="005850E0"/>
    <w:rsid w:val="00585783"/>
    <w:rsid w:val="00585F64"/>
    <w:rsid w:val="005877EE"/>
    <w:rsid w:val="00590E27"/>
    <w:rsid w:val="00591C22"/>
    <w:rsid w:val="005A114A"/>
    <w:rsid w:val="005A1318"/>
    <w:rsid w:val="005A2839"/>
    <w:rsid w:val="005A6760"/>
    <w:rsid w:val="005B12CF"/>
    <w:rsid w:val="005B2121"/>
    <w:rsid w:val="005B293D"/>
    <w:rsid w:val="005B5429"/>
    <w:rsid w:val="005B5992"/>
    <w:rsid w:val="005B5F5F"/>
    <w:rsid w:val="005C0C3E"/>
    <w:rsid w:val="005C180B"/>
    <w:rsid w:val="005C22FC"/>
    <w:rsid w:val="005C3510"/>
    <w:rsid w:val="005C4E71"/>
    <w:rsid w:val="005C673E"/>
    <w:rsid w:val="005D13E7"/>
    <w:rsid w:val="005D1914"/>
    <w:rsid w:val="005D1C34"/>
    <w:rsid w:val="005D46D2"/>
    <w:rsid w:val="005D5BEC"/>
    <w:rsid w:val="005D5F6A"/>
    <w:rsid w:val="005D6084"/>
    <w:rsid w:val="005D6502"/>
    <w:rsid w:val="005D75E8"/>
    <w:rsid w:val="005E0C96"/>
    <w:rsid w:val="005E1173"/>
    <w:rsid w:val="005E3794"/>
    <w:rsid w:val="005E5AC9"/>
    <w:rsid w:val="005E7A67"/>
    <w:rsid w:val="005F1B1F"/>
    <w:rsid w:val="005F4899"/>
    <w:rsid w:val="005F5108"/>
    <w:rsid w:val="005F5C1E"/>
    <w:rsid w:val="005F6017"/>
    <w:rsid w:val="005F6A67"/>
    <w:rsid w:val="005F710C"/>
    <w:rsid w:val="0060048D"/>
    <w:rsid w:val="00601143"/>
    <w:rsid w:val="0060559F"/>
    <w:rsid w:val="00605B07"/>
    <w:rsid w:val="00606028"/>
    <w:rsid w:val="006063AE"/>
    <w:rsid w:val="006074B4"/>
    <w:rsid w:val="006127E3"/>
    <w:rsid w:val="0061483C"/>
    <w:rsid w:val="0061594D"/>
    <w:rsid w:val="00620360"/>
    <w:rsid w:val="00623CE1"/>
    <w:rsid w:val="00624BC6"/>
    <w:rsid w:val="00624FC7"/>
    <w:rsid w:val="0062621E"/>
    <w:rsid w:val="00627555"/>
    <w:rsid w:val="006311A9"/>
    <w:rsid w:val="0063256B"/>
    <w:rsid w:val="00632EA9"/>
    <w:rsid w:val="00633C73"/>
    <w:rsid w:val="006351B5"/>
    <w:rsid w:val="00635A62"/>
    <w:rsid w:val="00636EBF"/>
    <w:rsid w:val="0063784F"/>
    <w:rsid w:val="00637C31"/>
    <w:rsid w:val="006401BA"/>
    <w:rsid w:val="0064259A"/>
    <w:rsid w:val="006470A4"/>
    <w:rsid w:val="006472CD"/>
    <w:rsid w:val="006474D9"/>
    <w:rsid w:val="00650404"/>
    <w:rsid w:val="006510BD"/>
    <w:rsid w:val="006511D4"/>
    <w:rsid w:val="00652A8A"/>
    <w:rsid w:val="00653CA0"/>
    <w:rsid w:val="00655422"/>
    <w:rsid w:val="006559AB"/>
    <w:rsid w:val="006570E7"/>
    <w:rsid w:val="0066042B"/>
    <w:rsid w:val="00660B0A"/>
    <w:rsid w:val="00662D17"/>
    <w:rsid w:val="0066323B"/>
    <w:rsid w:val="006647E5"/>
    <w:rsid w:val="00664B65"/>
    <w:rsid w:val="00665513"/>
    <w:rsid w:val="00666560"/>
    <w:rsid w:val="006676A7"/>
    <w:rsid w:val="0067119F"/>
    <w:rsid w:val="00672174"/>
    <w:rsid w:val="00673225"/>
    <w:rsid w:val="00673630"/>
    <w:rsid w:val="0067381E"/>
    <w:rsid w:val="00676CD3"/>
    <w:rsid w:val="006772BB"/>
    <w:rsid w:val="00677CC5"/>
    <w:rsid w:val="00680F7C"/>
    <w:rsid w:val="00681750"/>
    <w:rsid w:val="006833B2"/>
    <w:rsid w:val="00684275"/>
    <w:rsid w:val="00685DE9"/>
    <w:rsid w:val="006866EE"/>
    <w:rsid w:val="006867F6"/>
    <w:rsid w:val="0069181B"/>
    <w:rsid w:val="006919DD"/>
    <w:rsid w:val="00693713"/>
    <w:rsid w:val="00694CF5"/>
    <w:rsid w:val="00695C27"/>
    <w:rsid w:val="006964B9"/>
    <w:rsid w:val="006A0051"/>
    <w:rsid w:val="006A19C2"/>
    <w:rsid w:val="006A1A74"/>
    <w:rsid w:val="006A3644"/>
    <w:rsid w:val="006A526E"/>
    <w:rsid w:val="006A6E37"/>
    <w:rsid w:val="006A7AAC"/>
    <w:rsid w:val="006A7F0B"/>
    <w:rsid w:val="006B045F"/>
    <w:rsid w:val="006B3836"/>
    <w:rsid w:val="006B46B5"/>
    <w:rsid w:val="006B5C4E"/>
    <w:rsid w:val="006B6FC0"/>
    <w:rsid w:val="006C0112"/>
    <w:rsid w:val="006C2B45"/>
    <w:rsid w:val="006C44F3"/>
    <w:rsid w:val="006C4CC4"/>
    <w:rsid w:val="006C5157"/>
    <w:rsid w:val="006C6D5A"/>
    <w:rsid w:val="006C71A5"/>
    <w:rsid w:val="006C7241"/>
    <w:rsid w:val="006D025F"/>
    <w:rsid w:val="006D108E"/>
    <w:rsid w:val="006D1F0F"/>
    <w:rsid w:val="006D20B8"/>
    <w:rsid w:val="006D52AE"/>
    <w:rsid w:val="006E2037"/>
    <w:rsid w:val="006E321D"/>
    <w:rsid w:val="006E3716"/>
    <w:rsid w:val="006E40B3"/>
    <w:rsid w:val="006E4310"/>
    <w:rsid w:val="006E5551"/>
    <w:rsid w:val="006E6704"/>
    <w:rsid w:val="006E7046"/>
    <w:rsid w:val="006E753E"/>
    <w:rsid w:val="006F1ADD"/>
    <w:rsid w:val="006F4B8D"/>
    <w:rsid w:val="006F5A1D"/>
    <w:rsid w:val="006F6822"/>
    <w:rsid w:val="006F7381"/>
    <w:rsid w:val="006F7A54"/>
    <w:rsid w:val="00700C93"/>
    <w:rsid w:val="00701460"/>
    <w:rsid w:val="00701730"/>
    <w:rsid w:val="00701A9F"/>
    <w:rsid w:val="00702354"/>
    <w:rsid w:val="00704B7E"/>
    <w:rsid w:val="00710E1D"/>
    <w:rsid w:val="00711802"/>
    <w:rsid w:val="00711A78"/>
    <w:rsid w:val="00712216"/>
    <w:rsid w:val="007136EC"/>
    <w:rsid w:val="00713B20"/>
    <w:rsid w:val="00715AC2"/>
    <w:rsid w:val="007173DA"/>
    <w:rsid w:val="0072201B"/>
    <w:rsid w:val="00723904"/>
    <w:rsid w:val="007247EA"/>
    <w:rsid w:val="007267EB"/>
    <w:rsid w:val="00730381"/>
    <w:rsid w:val="007329D4"/>
    <w:rsid w:val="00733DBE"/>
    <w:rsid w:val="00736AEC"/>
    <w:rsid w:val="007377D5"/>
    <w:rsid w:val="007410A9"/>
    <w:rsid w:val="00741AB5"/>
    <w:rsid w:val="00744F36"/>
    <w:rsid w:val="007473D4"/>
    <w:rsid w:val="007479BD"/>
    <w:rsid w:val="00750D01"/>
    <w:rsid w:val="00751635"/>
    <w:rsid w:val="007536B2"/>
    <w:rsid w:val="0075396B"/>
    <w:rsid w:val="00753DF9"/>
    <w:rsid w:val="00753E29"/>
    <w:rsid w:val="007556A9"/>
    <w:rsid w:val="00755B51"/>
    <w:rsid w:val="007560DA"/>
    <w:rsid w:val="00756485"/>
    <w:rsid w:val="00761F81"/>
    <w:rsid w:val="0076742B"/>
    <w:rsid w:val="0076742D"/>
    <w:rsid w:val="00767F67"/>
    <w:rsid w:val="00770484"/>
    <w:rsid w:val="00770515"/>
    <w:rsid w:val="007705E4"/>
    <w:rsid w:val="00770B3D"/>
    <w:rsid w:val="00772DC4"/>
    <w:rsid w:val="00774E7E"/>
    <w:rsid w:val="00777430"/>
    <w:rsid w:val="00777C87"/>
    <w:rsid w:val="007804DA"/>
    <w:rsid w:val="0078345E"/>
    <w:rsid w:val="0078606B"/>
    <w:rsid w:val="00787FED"/>
    <w:rsid w:val="00790F69"/>
    <w:rsid w:val="00793107"/>
    <w:rsid w:val="00793779"/>
    <w:rsid w:val="00793D3E"/>
    <w:rsid w:val="00794D3A"/>
    <w:rsid w:val="00796B2C"/>
    <w:rsid w:val="007A07ED"/>
    <w:rsid w:val="007A0A42"/>
    <w:rsid w:val="007A0F3E"/>
    <w:rsid w:val="007A12FC"/>
    <w:rsid w:val="007A3671"/>
    <w:rsid w:val="007A43C2"/>
    <w:rsid w:val="007A5A66"/>
    <w:rsid w:val="007B7839"/>
    <w:rsid w:val="007B7C8D"/>
    <w:rsid w:val="007C0114"/>
    <w:rsid w:val="007C27F5"/>
    <w:rsid w:val="007C2C98"/>
    <w:rsid w:val="007C3085"/>
    <w:rsid w:val="007C5BB0"/>
    <w:rsid w:val="007C62E9"/>
    <w:rsid w:val="007C6890"/>
    <w:rsid w:val="007C6D5C"/>
    <w:rsid w:val="007D18EF"/>
    <w:rsid w:val="007D1EF0"/>
    <w:rsid w:val="007D1F0A"/>
    <w:rsid w:val="007D28DA"/>
    <w:rsid w:val="007D4A3F"/>
    <w:rsid w:val="007D5A6D"/>
    <w:rsid w:val="007D7158"/>
    <w:rsid w:val="007D7457"/>
    <w:rsid w:val="007D754A"/>
    <w:rsid w:val="007D7F8A"/>
    <w:rsid w:val="007E1C10"/>
    <w:rsid w:val="007E3B8B"/>
    <w:rsid w:val="007E5992"/>
    <w:rsid w:val="007E5D13"/>
    <w:rsid w:val="007E7942"/>
    <w:rsid w:val="007F0AB6"/>
    <w:rsid w:val="007F2332"/>
    <w:rsid w:val="007F361E"/>
    <w:rsid w:val="007F439E"/>
    <w:rsid w:val="007F4C14"/>
    <w:rsid w:val="007F6724"/>
    <w:rsid w:val="007F6B63"/>
    <w:rsid w:val="0080089C"/>
    <w:rsid w:val="0080568F"/>
    <w:rsid w:val="0080620E"/>
    <w:rsid w:val="00806606"/>
    <w:rsid w:val="0080670A"/>
    <w:rsid w:val="00807E8A"/>
    <w:rsid w:val="008107CE"/>
    <w:rsid w:val="00815802"/>
    <w:rsid w:val="0081590C"/>
    <w:rsid w:val="00816152"/>
    <w:rsid w:val="008167BF"/>
    <w:rsid w:val="0081721B"/>
    <w:rsid w:val="00817A17"/>
    <w:rsid w:val="00817F2A"/>
    <w:rsid w:val="0082040C"/>
    <w:rsid w:val="00820F5B"/>
    <w:rsid w:val="00821376"/>
    <w:rsid w:val="008224AB"/>
    <w:rsid w:val="00824265"/>
    <w:rsid w:val="00824535"/>
    <w:rsid w:val="0082555A"/>
    <w:rsid w:val="00825BB0"/>
    <w:rsid w:val="00826F33"/>
    <w:rsid w:val="0082769C"/>
    <w:rsid w:val="0082781B"/>
    <w:rsid w:val="00827AD0"/>
    <w:rsid w:val="00834E41"/>
    <w:rsid w:val="00835709"/>
    <w:rsid w:val="00836166"/>
    <w:rsid w:val="00840BCD"/>
    <w:rsid w:val="008418C9"/>
    <w:rsid w:val="00843312"/>
    <w:rsid w:val="00843606"/>
    <w:rsid w:val="00843D23"/>
    <w:rsid w:val="00845ED5"/>
    <w:rsid w:val="0085182C"/>
    <w:rsid w:val="008538D3"/>
    <w:rsid w:val="00857A6A"/>
    <w:rsid w:val="008617DC"/>
    <w:rsid w:val="008618E7"/>
    <w:rsid w:val="00865F26"/>
    <w:rsid w:val="00870DEE"/>
    <w:rsid w:val="00872BBB"/>
    <w:rsid w:val="008735A9"/>
    <w:rsid w:val="00874979"/>
    <w:rsid w:val="00876664"/>
    <w:rsid w:val="008778CF"/>
    <w:rsid w:val="008826BB"/>
    <w:rsid w:val="00882C76"/>
    <w:rsid w:val="00884711"/>
    <w:rsid w:val="00885212"/>
    <w:rsid w:val="008856CD"/>
    <w:rsid w:val="0089007C"/>
    <w:rsid w:val="008900E1"/>
    <w:rsid w:val="008921DB"/>
    <w:rsid w:val="00892EE1"/>
    <w:rsid w:val="008952B9"/>
    <w:rsid w:val="008A0E36"/>
    <w:rsid w:val="008A355D"/>
    <w:rsid w:val="008A710C"/>
    <w:rsid w:val="008B1936"/>
    <w:rsid w:val="008B2E35"/>
    <w:rsid w:val="008B496B"/>
    <w:rsid w:val="008C1F8C"/>
    <w:rsid w:val="008C26DC"/>
    <w:rsid w:val="008C3750"/>
    <w:rsid w:val="008C3FE2"/>
    <w:rsid w:val="008C62AA"/>
    <w:rsid w:val="008C6642"/>
    <w:rsid w:val="008C7913"/>
    <w:rsid w:val="008D038B"/>
    <w:rsid w:val="008D18D2"/>
    <w:rsid w:val="008D24CC"/>
    <w:rsid w:val="008D275C"/>
    <w:rsid w:val="008D3BDC"/>
    <w:rsid w:val="008D5187"/>
    <w:rsid w:val="008D5822"/>
    <w:rsid w:val="008D799C"/>
    <w:rsid w:val="008E14A9"/>
    <w:rsid w:val="008E14F2"/>
    <w:rsid w:val="008E1EDB"/>
    <w:rsid w:val="008E21F6"/>
    <w:rsid w:val="008E2652"/>
    <w:rsid w:val="008E38D1"/>
    <w:rsid w:val="008E3C14"/>
    <w:rsid w:val="008E4366"/>
    <w:rsid w:val="008E44D9"/>
    <w:rsid w:val="008E45C8"/>
    <w:rsid w:val="008E63D1"/>
    <w:rsid w:val="008E7A7C"/>
    <w:rsid w:val="008F008C"/>
    <w:rsid w:val="008F0661"/>
    <w:rsid w:val="008F1B9B"/>
    <w:rsid w:val="008F3234"/>
    <w:rsid w:val="008F3996"/>
    <w:rsid w:val="008F73EF"/>
    <w:rsid w:val="008F76E5"/>
    <w:rsid w:val="0090217F"/>
    <w:rsid w:val="00902324"/>
    <w:rsid w:val="009030F7"/>
    <w:rsid w:val="00903F9A"/>
    <w:rsid w:val="00905C16"/>
    <w:rsid w:val="00905D36"/>
    <w:rsid w:val="00910589"/>
    <w:rsid w:val="009128C1"/>
    <w:rsid w:val="00913CF6"/>
    <w:rsid w:val="009145D5"/>
    <w:rsid w:val="009164FC"/>
    <w:rsid w:val="00916D27"/>
    <w:rsid w:val="00917D2A"/>
    <w:rsid w:val="00921F69"/>
    <w:rsid w:val="009239CD"/>
    <w:rsid w:val="00925259"/>
    <w:rsid w:val="00926F22"/>
    <w:rsid w:val="00927711"/>
    <w:rsid w:val="009308D4"/>
    <w:rsid w:val="009353F4"/>
    <w:rsid w:val="009360B5"/>
    <w:rsid w:val="009362E1"/>
    <w:rsid w:val="00936E58"/>
    <w:rsid w:val="009409A2"/>
    <w:rsid w:val="0094219E"/>
    <w:rsid w:val="00942392"/>
    <w:rsid w:val="009428DC"/>
    <w:rsid w:val="00943366"/>
    <w:rsid w:val="0094347E"/>
    <w:rsid w:val="00943735"/>
    <w:rsid w:val="00943D4E"/>
    <w:rsid w:val="00944639"/>
    <w:rsid w:val="0094703F"/>
    <w:rsid w:val="00950899"/>
    <w:rsid w:val="00951439"/>
    <w:rsid w:val="00952E03"/>
    <w:rsid w:val="0095427D"/>
    <w:rsid w:val="00954CC3"/>
    <w:rsid w:val="00955081"/>
    <w:rsid w:val="009560D4"/>
    <w:rsid w:val="00956EE9"/>
    <w:rsid w:val="00957527"/>
    <w:rsid w:val="0095761B"/>
    <w:rsid w:val="00957DA7"/>
    <w:rsid w:val="00960E38"/>
    <w:rsid w:val="009616C4"/>
    <w:rsid w:val="00965B42"/>
    <w:rsid w:val="00965C12"/>
    <w:rsid w:val="0097147D"/>
    <w:rsid w:val="00972B47"/>
    <w:rsid w:val="00972D5B"/>
    <w:rsid w:val="00974CD3"/>
    <w:rsid w:val="009751BC"/>
    <w:rsid w:val="00982AAB"/>
    <w:rsid w:val="00982C35"/>
    <w:rsid w:val="009866DD"/>
    <w:rsid w:val="0098719A"/>
    <w:rsid w:val="00990B27"/>
    <w:rsid w:val="00991044"/>
    <w:rsid w:val="00991A47"/>
    <w:rsid w:val="009935AB"/>
    <w:rsid w:val="0099639F"/>
    <w:rsid w:val="009973DE"/>
    <w:rsid w:val="00997537"/>
    <w:rsid w:val="009A09D8"/>
    <w:rsid w:val="009A12EC"/>
    <w:rsid w:val="009A1387"/>
    <w:rsid w:val="009A1C7B"/>
    <w:rsid w:val="009A2337"/>
    <w:rsid w:val="009A399A"/>
    <w:rsid w:val="009A449F"/>
    <w:rsid w:val="009A5CCA"/>
    <w:rsid w:val="009A7F2F"/>
    <w:rsid w:val="009B0C94"/>
    <w:rsid w:val="009B1839"/>
    <w:rsid w:val="009B248F"/>
    <w:rsid w:val="009B43BC"/>
    <w:rsid w:val="009B5BBE"/>
    <w:rsid w:val="009B64B7"/>
    <w:rsid w:val="009B7360"/>
    <w:rsid w:val="009B7A50"/>
    <w:rsid w:val="009B7FFA"/>
    <w:rsid w:val="009C0FF4"/>
    <w:rsid w:val="009C2425"/>
    <w:rsid w:val="009C4988"/>
    <w:rsid w:val="009C693B"/>
    <w:rsid w:val="009C7121"/>
    <w:rsid w:val="009D06AB"/>
    <w:rsid w:val="009D0A0C"/>
    <w:rsid w:val="009D146C"/>
    <w:rsid w:val="009D17F5"/>
    <w:rsid w:val="009D1BE5"/>
    <w:rsid w:val="009D23A2"/>
    <w:rsid w:val="009D27E7"/>
    <w:rsid w:val="009D3422"/>
    <w:rsid w:val="009D4077"/>
    <w:rsid w:val="009D544F"/>
    <w:rsid w:val="009D57FB"/>
    <w:rsid w:val="009D6566"/>
    <w:rsid w:val="009D65C8"/>
    <w:rsid w:val="009D6B53"/>
    <w:rsid w:val="009E1947"/>
    <w:rsid w:val="009E272C"/>
    <w:rsid w:val="009E2843"/>
    <w:rsid w:val="009F0947"/>
    <w:rsid w:val="009F0D55"/>
    <w:rsid w:val="009F0F42"/>
    <w:rsid w:val="009F1177"/>
    <w:rsid w:val="009F2E64"/>
    <w:rsid w:val="009F4C14"/>
    <w:rsid w:val="00A01B22"/>
    <w:rsid w:val="00A041FF"/>
    <w:rsid w:val="00A04A81"/>
    <w:rsid w:val="00A10877"/>
    <w:rsid w:val="00A10CFD"/>
    <w:rsid w:val="00A116CE"/>
    <w:rsid w:val="00A1221F"/>
    <w:rsid w:val="00A12AED"/>
    <w:rsid w:val="00A137BB"/>
    <w:rsid w:val="00A138A8"/>
    <w:rsid w:val="00A14534"/>
    <w:rsid w:val="00A14DB0"/>
    <w:rsid w:val="00A159D8"/>
    <w:rsid w:val="00A16398"/>
    <w:rsid w:val="00A166FE"/>
    <w:rsid w:val="00A17138"/>
    <w:rsid w:val="00A20E5C"/>
    <w:rsid w:val="00A21E6F"/>
    <w:rsid w:val="00A22AB3"/>
    <w:rsid w:val="00A23908"/>
    <w:rsid w:val="00A26C6F"/>
    <w:rsid w:val="00A26E03"/>
    <w:rsid w:val="00A26E3E"/>
    <w:rsid w:val="00A3176C"/>
    <w:rsid w:val="00A3218B"/>
    <w:rsid w:val="00A34047"/>
    <w:rsid w:val="00A36B5E"/>
    <w:rsid w:val="00A37915"/>
    <w:rsid w:val="00A37A0C"/>
    <w:rsid w:val="00A409A7"/>
    <w:rsid w:val="00A42D1F"/>
    <w:rsid w:val="00A42D5E"/>
    <w:rsid w:val="00A43D1D"/>
    <w:rsid w:val="00A44C61"/>
    <w:rsid w:val="00A460A6"/>
    <w:rsid w:val="00A46786"/>
    <w:rsid w:val="00A47E95"/>
    <w:rsid w:val="00A50DBA"/>
    <w:rsid w:val="00A528F0"/>
    <w:rsid w:val="00A52FAD"/>
    <w:rsid w:val="00A54127"/>
    <w:rsid w:val="00A54614"/>
    <w:rsid w:val="00A554F5"/>
    <w:rsid w:val="00A575CE"/>
    <w:rsid w:val="00A57989"/>
    <w:rsid w:val="00A62296"/>
    <w:rsid w:val="00A62B7A"/>
    <w:rsid w:val="00A63ED1"/>
    <w:rsid w:val="00A6556A"/>
    <w:rsid w:val="00A66713"/>
    <w:rsid w:val="00A670BC"/>
    <w:rsid w:val="00A67BAA"/>
    <w:rsid w:val="00A67BB7"/>
    <w:rsid w:val="00A713E1"/>
    <w:rsid w:val="00A80EB0"/>
    <w:rsid w:val="00A84BDB"/>
    <w:rsid w:val="00A84DD9"/>
    <w:rsid w:val="00A8529E"/>
    <w:rsid w:val="00A861C9"/>
    <w:rsid w:val="00A87316"/>
    <w:rsid w:val="00A904EC"/>
    <w:rsid w:val="00A91019"/>
    <w:rsid w:val="00A946C8"/>
    <w:rsid w:val="00AA2485"/>
    <w:rsid w:val="00AA25AE"/>
    <w:rsid w:val="00AA26C4"/>
    <w:rsid w:val="00AA3D24"/>
    <w:rsid w:val="00AA4B8C"/>
    <w:rsid w:val="00AA63B6"/>
    <w:rsid w:val="00AA6F32"/>
    <w:rsid w:val="00AB07F9"/>
    <w:rsid w:val="00AB0912"/>
    <w:rsid w:val="00AB0A37"/>
    <w:rsid w:val="00AB117B"/>
    <w:rsid w:val="00AB2DD5"/>
    <w:rsid w:val="00AB32B7"/>
    <w:rsid w:val="00AB32BA"/>
    <w:rsid w:val="00AB6272"/>
    <w:rsid w:val="00AB6EF7"/>
    <w:rsid w:val="00AC0908"/>
    <w:rsid w:val="00AC09E4"/>
    <w:rsid w:val="00AC21F5"/>
    <w:rsid w:val="00AC314B"/>
    <w:rsid w:val="00AC43C0"/>
    <w:rsid w:val="00AC49A0"/>
    <w:rsid w:val="00AC6E03"/>
    <w:rsid w:val="00AC78A6"/>
    <w:rsid w:val="00AD21A4"/>
    <w:rsid w:val="00AD4E63"/>
    <w:rsid w:val="00AD56A8"/>
    <w:rsid w:val="00AD5DF0"/>
    <w:rsid w:val="00AD692B"/>
    <w:rsid w:val="00AD699B"/>
    <w:rsid w:val="00AE02BF"/>
    <w:rsid w:val="00AE0C8A"/>
    <w:rsid w:val="00AE1516"/>
    <w:rsid w:val="00AE15E2"/>
    <w:rsid w:val="00AE2D48"/>
    <w:rsid w:val="00AE3380"/>
    <w:rsid w:val="00AE5011"/>
    <w:rsid w:val="00AE5DBD"/>
    <w:rsid w:val="00AE654E"/>
    <w:rsid w:val="00AE714C"/>
    <w:rsid w:val="00AF18F3"/>
    <w:rsid w:val="00AF1DBE"/>
    <w:rsid w:val="00AF1FC2"/>
    <w:rsid w:val="00AF5F18"/>
    <w:rsid w:val="00AF6707"/>
    <w:rsid w:val="00AF79F8"/>
    <w:rsid w:val="00B00E5D"/>
    <w:rsid w:val="00B02276"/>
    <w:rsid w:val="00B02E31"/>
    <w:rsid w:val="00B06B62"/>
    <w:rsid w:val="00B07338"/>
    <w:rsid w:val="00B07969"/>
    <w:rsid w:val="00B1173A"/>
    <w:rsid w:val="00B12466"/>
    <w:rsid w:val="00B1256F"/>
    <w:rsid w:val="00B140EB"/>
    <w:rsid w:val="00B15160"/>
    <w:rsid w:val="00B22973"/>
    <w:rsid w:val="00B23C71"/>
    <w:rsid w:val="00B23EE6"/>
    <w:rsid w:val="00B25153"/>
    <w:rsid w:val="00B251E5"/>
    <w:rsid w:val="00B25AF8"/>
    <w:rsid w:val="00B25E18"/>
    <w:rsid w:val="00B3005D"/>
    <w:rsid w:val="00B30454"/>
    <w:rsid w:val="00B3068C"/>
    <w:rsid w:val="00B3077F"/>
    <w:rsid w:val="00B31753"/>
    <w:rsid w:val="00B31F5B"/>
    <w:rsid w:val="00B3281B"/>
    <w:rsid w:val="00B32C5E"/>
    <w:rsid w:val="00B32D78"/>
    <w:rsid w:val="00B32DFA"/>
    <w:rsid w:val="00B34230"/>
    <w:rsid w:val="00B34241"/>
    <w:rsid w:val="00B36D34"/>
    <w:rsid w:val="00B40844"/>
    <w:rsid w:val="00B40EAC"/>
    <w:rsid w:val="00B4223C"/>
    <w:rsid w:val="00B42580"/>
    <w:rsid w:val="00B426C6"/>
    <w:rsid w:val="00B4328A"/>
    <w:rsid w:val="00B474FD"/>
    <w:rsid w:val="00B50AEF"/>
    <w:rsid w:val="00B522BB"/>
    <w:rsid w:val="00B53F31"/>
    <w:rsid w:val="00B55419"/>
    <w:rsid w:val="00B5576B"/>
    <w:rsid w:val="00B55F24"/>
    <w:rsid w:val="00B56C8B"/>
    <w:rsid w:val="00B5700E"/>
    <w:rsid w:val="00B5714D"/>
    <w:rsid w:val="00B6039E"/>
    <w:rsid w:val="00B62E10"/>
    <w:rsid w:val="00B62E5F"/>
    <w:rsid w:val="00B65CA3"/>
    <w:rsid w:val="00B664B3"/>
    <w:rsid w:val="00B66E58"/>
    <w:rsid w:val="00B6756C"/>
    <w:rsid w:val="00B6763A"/>
    <w:rsid w:val="00B714E6"/>
    <w:rsid w:val="00B722C9"/>
    <w:rsid w:val="00B72B69"/>
    <w:rsid w:val="00B76518"/>
    <w:rsid w:val="00B778DC"/>
    <w:rsid w:val="00B810AB"/>
    <w:rsid w:val="00B83575"/>
    <w:rsid w:val="00B83F51"/>
    <w:rsid w:val="00B843CF"/>
    <w:rsid w:val="00B850AA"/>
    <w:rsid w:val="00B85580"/>
    <w:rsid w:val="00B85B7D"/>
    <w:rsid w:val="00B86979"/>
    <w:rsid w:val="00B86A75"/>
    <w:rsid w:val="00B920E4"/>
    <w:rsid w:val="00B960C2"/>
    <w:rsid w:val="00BA0B7A"/>
    <w:rsid w:val="00BA12EB"/>
    <w:rsid w:val="00BA67C9"/>
    <w:rsid w:val="00BB2EC6"/>
    <w:rsid w:val="00BB4A06"/>
    <w:rsid w:val="00BB4E90"/>
    <w:rsid w:val="00BB6C7E"/>
    <w:rsid w:val="00BC1064"/>
    <w:rsid w:val="00BC1927"/>
    <w:rsid w:val="00BC2E21"/>
    <w:rsid w:val="00BC366D"/>
    <w:rsid w:val="00BC39FA"/>
    <w:rsid w:val="00BC5E5F"/>
    <w:rsid w:val="00BC6D29"/>
    <w:rsid w:val="00BC7075"/>
    <w:rsid w:val="00BD474B"/>
    <w:rsid w:val="00BD47C6"/>
    <w:rsid w:val="00BD5057"/>
    <w:rsid w:val="00BD535F"/>
    <w:rsid w:val="00BE022E"/>
    <w:rsid w:val="00BE05C4"/>
    <w:rsid w:val="00BE2530"/>
    <w:rsid w:val="00BE29FA"/>
    <w:rsid w:val="00BE2EFC"/>
    <w:rsid w:val="00BE4A78"/>
    <w:rsid w:val="00BE6BB0"/>
    <w:rsid w:val="00BE7C0C"/>
    <w:rsid w:val="00BF0BC7"/>
    <w:rsid w:val="00BF1311"/>
    <w:rsid w:val="00BF303C"/>
    <w:rsid w:val="00BF3FB9"/>
    <w:rsid w:val="00BF53C5"/>
    <w:rsid w:val="00BF5F5B"/>
    <w:rsid w:val="00C01835"/>
    <w:rsid w:val="00C01A2F"/>
    <w:rsid w:val="00C033DD"/>
    <w:rsid w:val="00C049D4"/>
    <w:rsid w:val="00C05247"/>
    <w:rsid w:val="00C05506"/>
    <w:rsid w:val="00C07520"/>
    <w:rsid w:val="00C07D23"/>
    <w:rsid w:val="00C101BB"/>
    <w:rsid w:val="00C11573"/>
    <w:rsid w:val="00C11A6C"/>
    <w:rsid w:val="00C11DE9"/>
    <w:rsid w:val="00C12BB6"/>
    <w:rsid w:val="00C15DF3"/>
    <w:rsid w:val="00C203E8"/>
    <w:rsid w:val="00C21BE4"/>
    <w:rsid w:val="00C2301D"/>
    <w:rsid w:val="00C2368D"/>
    <w:rsid w:val="00C25BB8"/>
    <w:rsid w:val="00C26F0A"/>
    <w:rsid w:val="00C30D13"/>
    <w:rsid w:val="00C32207"/>
    <w:rsid w:val="00C32232"/>
    <w:rsid w:val="00C32330"/>
    <w:rsid w:val="00C35101"/>
    <w:rsid w:val="00C35793"/>
    <w:rsid w:val="00C40B19"/>
    <w:rsid w:val="00C415FB"/>
    <w:rsid w:val="00C4500E"/>
    <w:rsid w:val="00C45109"/>
    <w:rsid w:val="00C5399F"/>
    <w:rsid w:val="00C5467D"/>
    <w:rsid w:val="00C610F7"/>
    <w:rsid w:val="00C61824"/>
    <w:rsid w:val="00C64012"/>
    <w:rsid w:val="00C66908"/>
    <w:rsid w:val="00C676C6"/>
    <w:rsid w:val="00C70357"/>
    <w:rsid w:val="00C7428C"/>
    <w:rsid w:val="00C76CD1"/>
    <w:rsid w:val="00C774AB"/>
    <w:rsid w:val="00C80B4D"/>
    <w:rsid w:val="00C81E21"/>
    <w:rsid w:val="00C83699"/>
    <w:rsid w:val="00C849E4"/>
    <w:rsid w:val="00C85AE5"/>
    <w:rsid w:val="00C869A8"/>
    <w:rsid w:val="00C9099E"/>
    <w:rsid w:val="00C90E3E"/>
    <w:rsid w:val="00C917C8"/>
    <w:rsid w:val="00C9223C"/>
    <w:rsid w:val="00C92D39"/>
    <w:rsid w:val="00C953C3"/>
    <w:rsid w:val="00C96906"/>
    <w:rsid w:val="00C96C5A"/>
    <w:rsid w:val="00C97FF4"/>
    <w:rsid w:val="00CA1D80"/>
    <w:rsid w:val="00CA3710"/>
    <w:rsid w:val="00CA58F1"/>
    <w:rsid w:val="00CA6C43"/>
    <w:rsid w:val="00CA77C4"/>
    <w:rsid w:val="00CA7D11"/>
    <w:rsid w:val="00CA7F8E"/>
    <w:rsid w:val="00CB13A6"/>
    <w:rsid w:val="00CB1573"/>
    <w:rsid w:val="00CB2529"/>
    <w:rsid w:val="00CB3352"/>
    <w:rsid w:val="00CB57EF"/>
    <w:rsid w:val="00CB61CA"/>
    <w:rsid w:val="00CB6243"/>
    <w:rsid w:val="00CB6E2E"/>
    <w:rsid w:val="00CC23A1"/>
    <w:rsid w:val="00CC36DD"/>
    <w:rsid w:val="00CC3703"/>
    <w:rsid w:val="00CC3E0B"/>
    <w:rsid w:val="00CC3F20"/>
    <w:rsid w:val="00CC4BD6"/>
    <w:rsid w:val="00CC5975"/>
    <w:rsid w:val="00CD03E4"/>
    <w:rsid w:val="00CD080C"/>
    <w:rsid w:val="00CD15C5"/>
    <w:rsid w:val="00CD2CFC"/>
    <w:rsid w:val="00CD2FA4"/>
    <w:rsid w:val="00CD40A2"/>
    <w:rsid w:val="00CD4653"/>
    <w:rsid w:val="00CD54C3"/>
    <w:rsid w:val="00CD595F"/>
    <w:rsid w:val="00CD602E"/>
    <w:rsid w:val="00CD6E9B"/>
    <w:rsid w:val="00CE0D5C"/>
    <w:rsid w:val="00CE39F8"/>
    <w:rsid w:val="00CE46E0"/>
    <w:rsid w:val="00CE6721"/>
    <w:rsid w:val="00CF1B1E"/>
    <w:rsid w:val="00CF30FF"/>
    <w:rsid w:val="00CF4629"/>
    <w:rsid w:val="00D0031E"/>
    <w:rsid w:val="00D02DD9"/>
    <w:rsid w:val="00D03D3B"/>
    <w:rsid w:val="00D040E1"/>
    <w:rsid w:val="00D057FD"/>
    <w:rsid w:val="00D05902"/>
    <w:rsid w:val="00D063BD"/>
    <w:rsid w:val="00D10236"/>
    <w:rsid w:val="00D11297"/>
    <w:rsid w:val="00D13D9E"/>
    <w:rsid w:val="00D14BD8"/>
    <w:rsid w:val="00D15894"/>
    <w:rsid w:val="00D16606"/>
    <w:rsid w:val="00D16E05"/>
    <w:rsid w:val="00D176ED"/>
    <w:rsid w:val="00D17D92"/>
    <w:rsid w:val="00D201D4"/>
    <w:rsid w:val="00D216CE"/>
    <w:rsid w:val="00D2278E"/>
    <w:rsid w:val="00D24E3D"/>
    <w:rsid w:val="00D3096D"/>
    <w:rsid w:val="00D30E63"/>
    <w:rsid w:val="00D3222C"/>
    <w:rsid w:val="00D32FFE"/>
    <w:rsid w:val="00D338C9"/>
    <w:rsid w:val="00D34087"/>
    <w:rsid w:val="00D34268"/>
    <w:rsid w:val="00D34BB5"/>
    <w:rsid w:val="00D426B4"/>
    <w:rsid w:val="00D42F88"/>
    <w:rsid w:val="00D43D95"/>
    <w:rsid w:val="00D43E6B"/>
    <w:rsid w:val="00D4435F"/>
    <w:rsid w:val="00D46E86"/>
    <w:rsid w:val="00D46FBA"/>
    <w:rsid w:val="00D474D6"/>
    <w:rsid w:val="00D50CBB"/>
    <w:rsid w:val="00D52897"/>
    <w:rsid w:val="00D52A8A"/>
    <w:rsid w:val="00D53536"/>
    <w:rsid w:val="00D54E7E"/>
    <w:rsid w:val="00D6385C"/>
    <w:rsid w:val="00D659B8"/>
    <w:rsid w:val="00D66047"/>
    <w:rsid w:val="00D66FAF"/>
    <w:rsid w:val="00D7171D"/>
    <w:rsid w:val="00D71BD8"/>
    <w:rsid w:val="00D72583"/>
    <w:rsid w:val="00D73E86"/>
    <w:rsid w:val="00D75088"/>
    <w:rsid w:val="00D77AB1"/>
    <w:rsid w:val="00D8174E"/>
    <w:rsid w:val="00D83B74"/>
    <w:rsid w:val="00D86FEF"/>
    <w:rsid w:val="00D9049E"/>
    <w:rsid w:val="00D90BFD"/>
    <w:rsid w:val="00D92075"/>
    <w:rsid w:val="00D937E3"/>
    <w:rsid w:val="00D94095"/>
    <w:rsid w:val="00D9531E"/>
    <w:rsid w:val="00D95457"/>
    <w:rsid w:val="00D954BC"/>
    <w:rsid w:val="00D966BA"/>
    <w:rsid w:val="00D9764C"/>
    <w:rsid w:val="00DA0752"/>
    <w:rsid w:val="00DA2CF9"/>
    <w:rsid w:val="00DA3362"/>
    <w:rsid w:val="00DA414C"/>
    <w:rsid w:val="00DA4ABA"/>
    <w:rsid w:val="00DA4D4F"/>
    <w:rsid w:val="00DA6D94"/>
    <w:rsid w:val="00DA73B4"/>
    <w:rsid w:val="00DA7B2E"/>
    <w:rsid w:val="00DB0042"/>
    <w:rsid w:val="00DB1105"/>
    <w:rsid w:val="00DB4AB0"/>
    <w:rsid w:val="00DB4BE1"/>
    <w:rsid w:val="00DB7793"/>
    <w:rsid w:val="00DC103C"/>
    <w:rsid w:val="00DC1567"/>
    <w:rsid w:val="00DC4504"/>
    <w:rsid w:val="00DC5168"/>
    <w:rsid w:val="00DC59E3"/>
    <w:rsid w:val="00DC5C2D"/>
    <w:rsid w:val="00DC6C31"/>
    <w:rsid w:val="00DD25FA"/>
    <w:rsid w:val="00DD3470"/>
    <w:rsid w:val="00DD3686"/>
    <w:rsid w:val="00DD4071"/>
    <w:rsid w:val="00DD45C5"/>
    <w:rsid w:val="00DD4C6A"/>
    <w:rsid w:val="00DD5270"/>
    <w:rsid w:val="00DD621C"/>
    <w:rsid w:val="00DD6AEC"/>
    <w:rsid w:val="00DE0EA4"/>
    <w:rsid w:val="00DE159D"/>
    <w:rsid w:val="00DE1D3E"/>
    <w:rsid w:val="00DE247C"/>
    <w:rsid w:val="00DE2A69"/>
    <w:rsid w:val="00DE3A6F"/>
    <w:rsid w:val="00DE5697"/>
    <w:rsid w:val="00DE7671"/>
    <w:rsid w:val="00DF00E2"/>
    <w:rsid w:val="00DF192D"/>
    <w:rsid w:val="00DF1C77"/>
    <w:rsid w:val="00DF1CAF"/>
    <w:rsid w:val="00DF34B5"/>
    <w:rsid w:val="00DF36EC"/>
    <w:rsid w:val="00DF4C92"/>
    <w:rsid w:val="00DF50CE"/>
    <w:rsid w:val="00DF5CFC"/>
    <w:rsid w:val="00DF6273"/>
    <w:rsid w:val="00DF65EF"/>
    <w:rsid w:val="00DF7317"/>
    <w:rsid w:val="00E007C7"/>
    <w:rsid w:val="00E0107A"/>
    <w:rsid w:val="00E01248"/>
    <w:rsid w:val="00E01ACC"/>
    <w:rsid w:val="00E03E71"/>
    <w:rsid w:val="00E0402C"/>
    <w:rsid w:val="00E047B8"/>
    <w:rsid w:val="00E057AF"/>
    <w:rsid w:val="00E0777C"/>
    <w:rsid w:val="00E079B9"/>
    <w:rsid w:val="00E07A95"/>
    <w:rsid w:val="00E13A10"/>
    <w:rsid w:val="00E13A1D"/>
    <w:rsid w:val="00E15E37"/>
    <w:rsid w:val="00E203A2"/>
    <w:rsid w:val="00E2104D"/>
    <w:rsid w:val="00E217A8"/>
    <w:rsid w:val="00E248FC"/>
    <w:rsid w:val="00E27D92"/>
    <w:rsid w:val="00E30DF1"/>
    <w:rsid w:val="00E336F2"/>
    <w:rsid w:val="00E337E6"/>
    <w:rsid w:val="00E34080"/>
    <w:rsid w:val="00E35BEB"/>
    <w:rsid w:val="00E37C83"/>
    <w:rsid w:val="00E41A62"/>
    <w:rsid w:val="00E42759"/>
    <w:rsid w:val="00E42A6A"/>
    <w:rsid w:val="00E46A36"/>
    <w:rsid w:val="00E47E02"/>
    <w:rsid w:val="00E51241"/>
    <w:rsid w:val="00E52541"/>
    <w:rsid w:val="00E5293C"/>
    <w:rsid w:val="00E54921"/>
    <w:rsid w:val="00E5546E"/>
    <w:rsid w:val="00E56BB9"/>
    <w:rsid w:val="00E56DA7"/>
    <w:rsid w:val="00E573AD"/>
    <w:rsid w:val="00E573AE"/>
    <w:rsid w:val="00E577DE"/>
    <w:rsid w:val="00E613F4"/>
    <w:rsid w:val="00E62ADE"/>
    <w:rsid w:val="00E63458"/>
    <w:rsid w:val="00E635BD"/>
    <w:rsid w:val="00E64F37"/>
    <w:rsid w:val="00E65423"/>
    <w:rsid w:val="00E657A7"/>
    <w:rsid w:val="00E65D9F"/>
    <w:rsid w:val="00E66B92"/>
    <w:rsid w:val="00E66C4E"/>
    <w:rsid w:val="00E71456"/>
    <w:rsid w:val="00E716B6"/>
    <w:rsid w:val="00E71A2C"/>
    <w:rsid w:val="00E764B7"/>
    <w:rsid w:val="00E7682F"/>
    <w:rsid w:val="00E778D8"/>
    <w:rsid w:val="00E83CB3"/>
    <w:rsid w:val="00E8450D"/>
    <w:rsid w:val="00E84991"/>
    <w:rsid w:val="00E84D2A"/>
    <w:rsid w:val="00E85DAE"/>
    <w:rsid w:val="00E87195"/>
    <w:rsid w:val="00E90FFE"/>
    <w:rsid w:val="00E969D7"/>
    <w:rsid w:val="00EA00D5"/>
    <w:rsid w:val="00EA0170"/>
    <w:rsid w:val="00EA08BA"/>
    <w:rsid w:val="00EA3C7C"/>
    <w:rsid w:val="00EB1806"/>
    <w:rsid w:val="00EB1AF1"/>
    <w:rsid w:val="00EB40B7"/>
    <w:rsid w:val="00EB4839"/>
    <w:rsid w:val="00EB541A"/>
    <w:rsid w:val="00EB69A8"/>
    <w:rsid w:val="00EB6FCC"/>
    <w:rsid w:val="00EB72AB"/>
    <w:rsid w:val="00EB7C04"/>
    <w:rsid w:val="00EC0359"/>
    <w:rsid w:val="00EC0E55"/>
    <w:rsid w:val="00EC2568"/>
    <w:rsid w:val="00EC3306"/>
    <w:rsid w:val="00EC6D2D"/>
    <w:rsid w:val="00ED0107"/>
    <w:rsid w:val="00ED3E8E"/>
    <w:rsid w:val="00ED4FBC"/>
    <w:rsid w:val="00ED526B"/>
    <w:rsid w:val="00ED5378"/>
    <w:rsid w:val="00ED5A20"/>
    <w:rsid w:val="00ED5B1E"/>
    <w:rsid w:val="00EE2196"/>
    <w:rsid w:val="00EE2226"/>
    <w:rsid w:val="00EE2CE2"/>
    <w:rsid w:val="00EE2F4A"/>
    <w:rsid w:val="00EE5F67"/>
    <w:rsid w:val="00EF0B92"/>
    <w:rsid w:val="00EF196C"/>
    <w:rsid w:val="00EF2C0E"/>
    <w:rsid w:val="00EF38A2"/>
    <w:rsid w:val="00EF3D46"/>
    <w:rsid w:val="00EF58B9"/>
    <w:rsid w:val="00EF6806"/>
    <w:rsid w:val="00EF7424"/>
    <w:rsid w:val="00F00259"/>
    <w:rsid w:val="00F0058A"/>
    <w:rsid w:val="00F01FDA"/>
    <w:rsid w:val="00F06B71"/>
    <w:rsid w:val="00F06BFF"/>
    <w:rsid w:val="00F07110"/>
    <w:rsid w:val="00F072D7"/>
    <w:rsid w:val="00F117D1"/>
    <w:rsid w:val="00F11C08"/>
    <w:rsid w:val="00F12F37"/>
    <w:rsid w:val="00F147A0"/>
    <w:rsid w:val="00F147CA"/>
    <w:rsid w:val="00F15B8C"/>
    <w:rsid w:val="00F20177"/>
    <w:rsid w:val="00F22A14"/>
    <w:rsid w:val="00F236A6"/>
    <w:rsid w:val="00F26020"/>
    <w:rsid w:val="00F27430"/>
    <w:rsid w:val="00F30CA7"/>
    <w:rsid w:val="00F31530"/>
    <w:rsid w:val="00F31607"/>
    <w:rsid w:val="00F33A55"/>
    <w:rsid w:val="00F33E45"/>
    <w:rsid w:val="00F34D70"/>
    <w:rsid w:val="00F360D9"/>
    <w:rsid w:val="00F365F1"/>
    <w:rsid w:val="00F36CF3"/>
    <w:rsid w:val="00F371E2"/>
    <w:rsid w:val="00F40494"/>
    <w:rsid w:val="00F42F42"/>
    <w:rsid w:val="00F44B61"/>
    <w:rsid w:val="00F44E6C"/>
    <w:rsid w:val="00F454C7"/>
    <w:rsid w:val="00F46503"/>
    <w:rsid w:val="00F47409"/>
    <w:rsid w:val="00F4796E"/>
    <w:rsid w:val="00F47AE3"/>
    <w:rsid w:val="00F5178E"/>
    <w:rsid w:val="00F5284B"/>
    <w:rsid w:val="00F554D5"/>
    <w:rsid w:val="00F55688"/>
    <w:rsid w:val="00F55D79"/>
    <w:rsid w:val="00F5667C"/>
    <w:rsid w:val="00F609AF"/>
    <w:rsid w:val="00F61442"/>
    <w:rsid w:val="00F62A91"/>
    <w:rsid w:val="00F62BCE"/>
    <w:rsid w:val="00F63297"/>
    <w:rsid w:val="00F718FE"/>
    <w:rsid w:val="00F71A85"/>
    <w:rsid w:val="00F721AD"/>
    <w:rsid w:val="00F73170"/>
    <w:rsid w:val="00F744F0"/>
    <w:rsid w:val="00F750AF"/>
    <w:rsid w:val="00F77EFA"/>
    <w:rsid w:val="00F8142E"/>
    <w:rsid w:val="00F82C76"/>
    <w:rsid w:val="00F82E35"/>
    <w:rsid w:val="00F85BC3"/>
    <w:rsid w:val="00F8692E"/>
    <w:rsid w:val="00F90467"/>
    <w:rsid w:val="00F905AB"/>
    <w:rsid w:val="00F908F3"/>
    <w:rsid w:val="00F918F3"/>
    <w:rsid w:val="00F93F33"/>
    <w:rsid w:val="00F958E6"/>
    <w:rsid w:val="00F96668"/>
    <w:rsid w:val="00F966D9"/>
    <w:rsid w:val="00F971A6"/>
    <w:rsid w:val="00F9735E"/>
    <w:rsid w:val="00F97846"/>
    <w:rsid w:val="00FA0F51"/>
    <w:rsid w:val="00FA2E48"/>
    <w:rsid w:val="00FA35F5"/>
    <w:rsid w:val="00FA3D22"/>
    <w:rsid w:val="00FA4AF3"/>
    <w:rsid w:val="00FA4AF5"/>
    <w:rsid w:val="00FA54BF"/>
    <w:rsid w:val="00FA6A70"/>
    <w:rsid w:val="00FA7AC2"/>
    <w:rsid w:val="00FB2C38"/>
    <w:rsid w:val="00FB3D8E"/>
    <w:rsid w:val="00FB464F"/>
    <w:rsid w:val="00FB6474"/>
    <w:rsid w:val="00FB7DE5"/>
    <w:rsid w:val="00FC0253"/>
    <w:rsid w:val="00FC10A0"/>
    <w:rsid w:val="00FC10A6"/>
    <w:rsid w:val="00FC3266"/>
    <w:rsid w:val="00FC46CC"/>
    <w:rsid w:val="00FC5734"/>
    <w:rsid w:val="00FC63CD"/>
    <w:rsid w:val="00FC660F"/>
    <w:rsid w:val="00FC68D1"/>
    <w:rsid w:val="00FC71C8"/>
    <w:rsid w:val="00FC764F"/>
    <w:rsid w:val="00FD3670"/>
    <w:rsid w:val="00FD4377"/>
    <w:rsid w:val="00FD4919"/>
    <w:rsid w:val="00FE0277"/>
    <w:rsid w:val="00FE51FB"/>
    <w:rsid w:val="00FE585C"/>
    <w:rsid w:val="00FE5DC9"/>
    <w:rsid w:val="00FE6208"/>
    <w:rsid w:val="00FE6CBF"/>
    <w:rsid w:val="00FE7567"/>
    <w:rsid w:val="00FF0092"/>
    <w:rsid w:val="00FF478C"/>
    <w:rsid w:val="00FF4E73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08298-2805-4D00-A1CA-0ABBD663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99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8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6E6D-4A6E-430A-849C-11C69433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C4EA33BC</Template>
  <TotalTime>4425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Ольга А. Голубцова</cp:lastModifiedBy>
  <cp:revision>730</cp:revision>
  <cp:lastPrinted>2016-10-05T08:48:00Z</cp:lastPrinted>
  <dcterms:created xsi:type="dcterms:W3CDTF">2013-10-02T13:39:00Z</dcterms:created>
  <dcterms:modified xsi:type="dcterms:W3CDTF">2016-10-11T08:47:00Z</dcterms:modified>
</cp:coreProperties>
</file>