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34" w:rsidRDefault="006D2534" w:rsidP="007B7967">
      <w:pPr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0F1" w:rsidRPr="009440F1" w:rsidRDefault="00AC64E6" w:rsidP="009440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6C22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6C22CC">
        <w:rPr>
          <w:rFonts w:ascii="Times New Roman" w:hAnsi="Times New Roman" w:cs="Times New Roman"/>
          <w:b/>
          <w:sz w:val="28"/>
          <w:szCs w:val="28"/>
        </w:rPr>
        <w:br/>
      </w:r>
      <w:r w:rsidR="00887EB7" w:rsidRPr="006C22CC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финансов Российской Федерации</w:t>
      </w:r>
      <w:r w:rsidRPr="006C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4A" w:rsidRPr="006C22CC">
        <w:rPr>
          <w:rFonts w:ascii="Times New Roman" w:hAnsi="Times New Roman" w:cs="Times New Roman"/>
          <w:b/>
          <w:sz w:val="28"/>
          <w:szCs w:val="28"/>
        </w:rPr>
        <w:br/>
      </w:r>
      <w:r w:rsidR="000B773F" w:rsidRPr="006C22CC">
        <w:rPr>
          <w:rFonts w:ascii="Times New Roman" w:hAnsi="Times New Roman" w:cs="Times New Roman"/>
          <w:b/>
          <w:sz w:val="28"/>
          <w:szCs w:val="28"/>
        </w:rPr>
        <w:t>«</w:t>
      </w:r>
      <w:r w:rsidR="009440F1" w:rsidRPr="009440F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Административного регламента исполнения Федеральным казначейством государственной функции по внешнему контролю качества работы аудиторских организаций, определенных Федеральным законом «Об аудиторской деятельности», и </w:t>
      </w:r>
    </w:p>
    <w:p w:rsidR="009440F1" w:rsidRPr="009440F1" w:rsidRDefault="009440F1" w:rsidP="009440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9440F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 признании утратившими силу некоторых приказов </w:t>
      </w:r>
    </w:p>
    <w:p w:rsidR="00AC64E6" w:rsidRPr="006C22CC" w:rsidRDefault="009440F1" w:rsidP="0094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0F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Министерства финансов Российской Федерации</w:t>
      </w:r>
      <w:r w:rsidR="000B773F" w:rsidRPr="006C22C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AC64E6" w:rsidRPr="0036678F" w:rsidRDefault="00AC64E6" w:rsidP="00AC6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47E" w:rsidRDefault="00AC64E6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</w:t>
      </w:r>
      <w:r w:rsidRPr="00AC64E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40F1" w:rsidRPr="009440F1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регламентов исполнения государственных функций, утвержденными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03AD6">
        <w:rPr>
          <w:rFonts w:ascii="Times New Roman" w:hAnsi="Times New Roman" w:cs="Times New Roman"/>
          <w:sz w:val="28"/>
          <w:szCs w:val="28"/>
        </w:rPr>
        <w:t>.</w:t>
      </w:r>
    </w:p>
    <w:p w:rsidR="0082247E" w:rsidRDefault="00345AC9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0891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82247E">
        <w:rPr>
          <w:rFonts w:ascii="Times New Roman" w:hAnsi="Times New Roman" w:cs="Times New Roman"/>
          <w:sz w:val="28"/>
          <w:szCs w:val="28"/>
        </w:rPr>
        <w:t>1 Положения о Феде</w:t>
      </w:r>
      <w:r w:rsidR="005915F6">
        <w:rPr>
          <w:rFonts w:ascii="Times New Roman" w:hAnsi="Times New Roman" w:cs="Times New Roman"/>
          <w:sz w:val="28"/>
          <w:szCs w:val="28"/>
        </w:rPr>
        <w:t>ральном казначействе</w:t>
      </w:r>
      <w:r w:rsidR="0082247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FB06EA">
        <w:rPr>
          <w:rFonts w:ascii="Times New Roman" w:hAnsi="Times New Roman" w:cs="Times New Roman"/>
          <w:sz w:val="28"/>
          <w:szCs w:val="28"/>
        </w:rPr>
        <w:br/>
      </w:r>
      <w:r w:rsidR="0082247E">
        <w:rPr>
          <w:rFonts w:ascii="Times New Roman" w:hAnsi="Times New Roman" w:cs="Times New Roman"/>
          <w:sz w:val="28"/>
          <w:szCs w:val="28"/>
        </w:rPr>
        <w:t xml:space="preserve">от 1 декабря 2004 г. № 703, </w:t>
      </w:r>
      <w:r w:rsidR="00887EB7">
        <w:rPr>
          <w:rFonts w:ascii="Times New Roman" w:hAnsi="Times New Roman" w:cs="Times New Roman"/>
          <w:sz w:val="28"/>
          <w:szCs w:val="28"/>
        </w:rPr>
        <w:t xml:space="preserve">Федеральное казначейство </w:t>
      </w:r>
      <w:r w:rsidR="0082247E" w:rsidRPr="0082247E">
        <w:rPr>
          <w:rFonts w:ascii="Times New Roman" w:hAnsi="Times New Roman" w:cs="Times New Roman"/>
          <w:sz w:val="28"/>
          <w:szCs w:val="28"/>
        </w:rPr>
        <w:t>является федеральны</w:t>
      </w:r>
      <w:r w:rsidR="0082247E">
        <w:rPr>
          <w:rFonts w:ascii="Times New Roman" w:hAnsi="Times New Roman" w:cs="Times New Roman"/>
          <w:sz w:val="28"/>
          <w:szCs w:val="28"/>
        </w:rPr>
        <w:t>м органом исполнительной власти</w:t>
      </w:r>
      <w:r w:rsidR="00B50891">
        <w:rPr>
          <w:rFonts w:ascii="Times New Roman" w:hAnsi="Times New Roman" w:cs="Times New Roman"/>
          <w:sz w:val="28"/>
          <w:szCs w:val="28"/>
        </w:rPr>
        <w:t>, осуществляющим</w:t>
      </w:r>
      <w:r w:rsidR="006D2534">
        <w:rPr>
          <w:rFonts w:ascii="Times New Roman" w:hAnsi="Times New Roman" w:cs="Times New Roman"/>
          <w:sz w:val="28"/>
          <w:szCs w:val="28"/>
        </w:rPr>
        <w:br/>
      </w:r>
      <w:r w:rsidR="00B508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247E">
        <w:rPr>
          <w:rFonts w:ascii="Times New Roman" w:hAnsi="Times New Roman" w:cs="Times New Roman"/>
          <w:sz w:val="28"/>
          <w:szCs w:val="28"/>
        </w:rPr>
        <w:t xml:space="preserve">с </w:t>
      </w:r>
      <w:r w:rsidR="0082247E" w:rsidRPr="0082247E">
        <w:rPr>
          <w:rFonts w:ascii="Times New Roman" w:hAnsi="Times New Roman" w:cs="Times New Roman"/>
          <w:sz w:val="28"/>
          <w:szCs w:val="28"/>
        </w:rPr>
        <w:t>законодательством Российско</w:t>
      </w:r>
      <w:r w:rsidR="0082247E">
        <w:rPr>
          <w:rFonts w:ascii="Times New Roman" w:hAnsi="Times New Roman" w:cs="Times New Roman"/>
          <w:sz w:val="28"/>
          <w:szCs w:val="28"/>
        </w:rPr>
        <w:t xml:space="preserve">й Федерации правоприменительную функцию по </w:t>
      </w:r>
      <w:r w:rsidR="0082247E" w:rsidRPr="0082247E">
        <w:rPr>
          <w:rFonts w:ascii="Times New Roman" w:hAnsi="Times New Roman" w:cs="Times New Roman"/>
          <w:sz w:val="28"/>
          <w:szCs w:val="28"/>
        </w:rPr>
        <w:t xml:space="preserve">внешнему контролю качества работы аудиторских организаций, определенных Федеральным </w:t>
      </w:r>
      <w:proofErr w:type="gramStart"/>
      <w:r w:rsidR="0082247E" w:rsidRPr="0082247E">
        <w:rPr>
          <w:rFonts w:ascii="Times New Roman" w:hAnsi="Times New Roman" w:cs="Times New Roman"/>
          <w:sz w:val="28"/>
          <w:szCs w:val="28"/>
        </w:rPr>
        <w:t>закон</w:t>
      </w:r>
      <w:r w:rsidR="0082247E">
        <w:rPr>
          <w:rFonts w:ascii="Times New Roman" w:hAnsi="Times New Roman" w:cs="Times New Roman"/>
          <w:sz w:val="28"/>
          <w:szCs w:val="28"/>
        </w:rPr>
        <w:t>ом</w:t>
      </w:r>
      <w:r w:rsidR="006D2534">
        <w:rPr>
          <w:rFonts w:ascii="Times New Roman" w:hAnsi="Times New Roman" w:cs="Times New Roman"/>
          <w:sz w:val="28"/>
          <w:szCs w:val="28"/>
        </w:rPr>
        <w:br/>
      </w:r>
      <w:r w:rsidR="0082247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2247E">
        <w:rPr>
          <w:rFonts w:ascii="Times New Roman" w:hAnsi="Times New Roman" w:cs="Times New Roman"/>
          <w:sz w:val="28"/>
          <w:szCs w:val="28"/>
        </w:rPr>
        <w:t>Об аудиторской деятельности»</w:t>
      </w:r>
      <w:r w:rsidR="0082247E" w:rsidRPr="0082247E">
        <w:rPr>
          <w:rFonts w:ascii="Times New Roman" w:hAnsi="Times New Roman" w:cs="Times New Roman"/>
          <w:sz w:val="28"/>
          <w:szCs w:val="28"/>
        </w:rPr>
        <w:t>.</w:t>
      </w:r>
      <w:r w:rsidR="0082247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440F1">
        <w:rPr>
          <w:rFonts w:ascii="Times New Roman" w:hAnsi="Times New Roman" w:cs="Times New Roman"/>
          <w:sz w:val="28"/>
          <w:szCs w:val="28"/>
        </w:rPr>
        <w:t xml:space="preserve">этим </w:t>
      </w:r>
      <w:r w:rsidR="0082247E">
        <w:rPr>
          <w:rFonts w:ascii="Times New Roman" w:hAnsi="Times New Roman" w:cs="Times New Roman"/>
          <w:sz w:val="28"/>
          <w:szCs w:val="28"/>
        </w:rPr>
        <w:t>требуется</w:t>
      </w:r>
      <w:r w:rsidR="00944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0F1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82247E">
        <w:rPr>
          <w:rFonts w:ascii="Times New Roman" w:hAnsi="Times New Roman" w:cs="Times New Roman"/>
          <w:sz w:val="28"/>
          <w:szCs w:val="28"/>
        </w:rPr>
        <w:t xml:space="preserve"> </w:t>
      </w:r>
      <w:r w:rsidR="009440F1" w:rsidRPr="009440F1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9440F1" w:rsidRPr="009440F1">
        <w:rPr>
          <w:rFonts w:ascii="Times New Roman" w:hAnsi="Times New Roman" w:cs="Times New Roman"/>
          <w:sz w:val="28"/>
          <w:szCs w:val="28"/>
        </w:rPr>
        <w:t xml:space="preserve"> регламента исполнения Федеральным казначейством государственной функции по внешнему контролю качества работы аудиторских организаций, определенных Федеральным законом </w:t>
      </w:r>
      <w:r w:rsidR="00684E1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40F1" w:rsidRPr="009440F1">
        <w:rPr>
          <w:rFonts w:ascii="Times New Roman" w:hAnsi="Times New Roman" w:cs="Times New Roman"/>
          <w:sz w:val="28"/>
          <w:szCs w:val="28"/>
        </w:rPr>
        <w:t>«Об аудиторской деятельности</w:t>
      </w:r>
      <w:r w:rsidR="00743D35" w:rsidRPr="00743D35">
        <w:rPr>
          <w:rFonts w:ascii="Times New Roman" w:hAnsi="Times New Roman" w:cs="Times New Roman"/>
          <w:sz w:val="28"/>
          <w:szCs w:val="28"/>
        </w:rPr>
        <w:t>»</w:t>
      </w:r>
      <w:r w:rsidR="00340BB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743D35">
        <w:rPr>
          <w:rFonts w:ascii="Times New Roman" w:hAnsi="Times New Roman" w:cs="Times New Roman"/>
          <w:sz w:val="28"/>
          <w:szCs w:val="28"/>
        </w:rPr>
        <w:t>.</w:t>
      </w:r>
    </w:p>
    <w:p w:rsidR="00340BBC" w:rsidRPr="00340BBC" w:rsidRDefault="0049167B" w:rsidP="00340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C13481">
        <w:rPr>
          <w:rFonts w:ascii="Times New Roman" w:hAnsi="Times New Roman" w:cs="Times New Roman"/>
          <w:sz w:val="28"/>
          <w:szCs w:val="28"/>
        </w:rPr>
        <w:t>предусм</w:t>
      </w:r>
      <w:r w:rsidR="009440F1">
        <w:rPr>
          <w:rFonts w:ascii="Times New Roman" w:hAnsi="Times New Roman" w:cs="Times New Roman"/>
          <w:sz w:val="28"/>
          <w:szCs w:val="28"/>
        </w:rPr>
        <w:t>а</w:t>
      </w:r>
      <w:r w:rsidR="00C13481">
        <w:rPr>
          <w:rFonts w:ascii="Times New Roman" w:hAnsi="Times New Roman" w:cs="Times New Roman"/>
          <w:sz w:val="28"/>
          <w:szCs w:val="28"/>
        </w:rPr>
        <w:t>тр</w:t>
      </w:r>
      <w:r w:rsidR="009440F1">
        <w:rPr>
          <w:rFonts w:ascii="Times New Roman" w:hAnsi="Times New Roman" w:cs="Times New Roman"/>
          <w:sz w:val="28"/>
          <w:szCs w:val="28"/>
        </w:rPr>
        <w:t>ивается, среди прочего, установить п</w:t>
      </w:r>
      <w:r w:rsidR="009440F1" w:rsidRPr="009440F1">
        <w:rPr>
          <w:rFonts w:ascii="Times New Roman" w:hAnsi="Times New Roman" w:cs="Times New Roman"/>
          <w:sz w:val="28"/>
          <w:szCs w:val="28"/>
        </w:rPr>
        <w:t>рава и обязанности должностных лиц</w:t>
      </w:r>
      <w:r w:rsidR="009440F1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(его территориального органа)</w:t>
      </w:r>
      <w:r w:rsidR="009440F1" w:rsidRPr="009440F1">
        <w:rPr>
          <w:rFonts w:ascii="Times New Roman" w:hAnsi="Times New Roman" w:cs="Times New Roman"/>
          <w:sz w:val="28"/>
          <w:szCs w:val="28"/>
        </w:rPr>
        <w:t xml:space="preserve"> при осуществлении государственного контроля</w:t>
      </w:r>
      <w:r w:rsidR="009440F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0F1" w:rsidRPr="009440F1">
        <w:rPr>
          <w:rFonts w:ascii="Times New Roman" w:hAnsi="Times New Roman" w:cs="Times New Roman"/>
          <w:sz w:val="28"/>
          <w:szCs w:val="28"/>
        </w:rPr>
        <w:t>лиц, в отношении которых осуществляются мероприятия по контролю</w:t>
      </w:r>
      <w:r w:rsidR="009440F1">
        <w:rPr>
          <w:rFonts w:ascii="Times New Roman" w:hAnsi="Times New Roman" w:cs="Times New Roman"/>
          <w:sz w:val="28"/>
          <w:szCs w:val="28"/>
        </w:rPr>
        <w:t>; т</w:t>
      </w:r>
      <w:r w:rsidR="009440F1" w:rsidRPr="009440F1">
        <w:rPr>
          <w:rFonts w:ascii="Times New Roman" w:hAnsi="Times New Roman" w:cs="Times New Roman"/>
          <w:sz w:val="28"/>
          <w:szCs w:val="28"/>
        </w:rPr>
        <w:t>ребования к порядку исполнения государственной функции</w:t>
      </w:r>
      <w:r w:rsidR="009440F1">
        <w:rPr>
          <w:rFonts w:ascii="Times New Roman" w:hAnsi="Times New Roman" w:cs="Times New Roman"/>
          <w:sz w:val="28"/>
          <w:szCs w:val="28"/>
        </w:rPr>
        <w:t>;</w:t>
      </w:r>
      <w:r w:rsidR="009440F1" w:rsidRPr="009440F1">
        <w:t xml:space="preserve"> </w:t>
      </w:r>
      <w:r w:rsidR="009440F1">
        <w:rPr>
          <w:rFonts w:ascii="Times New Roman" w:hAnsi="Times New Roman" w:cs="Times New Roman"/>
          <w:sz w:val="28"/>
          <w:szCs w:val="28"/>
        </w:rPr>
        <w:t>со</w:t>
      </w:r>
      <w:r w:rsidR="009440F1" w:rsidRPr="009440F1">
        <w:rPr>
          <w:rFonts w:ascii="Times New Roman" w:hAnsi="Times New Roman" w:cs="Times New Roman"/>
          <w:sz w:val="28"/>
          <w:szCs w:val="28"/>
        </w:rPr>
        <w:t>став, последовательность и сроки выполнения административных процедур (действий), требования к порядку их выполнения</w:t>
      </w:r>
      <w:r w:rsidR="009440F1">
        <w:rPr>
          <w:rFonts w:ascii="Times New Roman" w:hAnsi="Times New Roman" w:cs="Times New Roman"/>
          <w:sz w:val="28"/>
          <w:szCs w:val="28"/>
        </w:rPr>
        <w:t>;</w:t>
      </w:r>
      <w:r w:rsidR="009440F1" w:rsidRPr="009440F1">
        <w:t xml:space="preserve"> </w:t>
      </w:r>
      <w:r w:rsidR="009440F1">
        <w:rPr>
          <w:rFonts w:ascii="Times New Roman" w:hAnsi="Times New Roman" w:cs="Times New Roman"/>
          <w:sz w:val="28"/>
          <w:szCs w:val="28"/>
        </w:rPr>
        <w:t>п</w:t>
      </w:r>
      <w:r w:rsidR="009440F1" w:rsidRPr="009440F1">
        <w:rPr>
          <w:rFonts w:ascii="Times New Roman" w:hAnsi="Times New Roman" w:cs="Times New Roman"/>
          <w:sz w:val="28"/>
          <w:szCs w:val="28"/>
        </w:rPr>
        <w:t>орядок и формы контроля за исполнением</w:t>
      </w:r>
      <w:r w:rsidR="009440F1">
        <w:rPr>
          <w:rFonts w:ascii="Times New Roman" w:hAnsi="Times New Roman" w:cs="Times New Roman"/>
          <w:sz w:val="28"/>
          <w:szCs w:val="28"/>
        </w:rPr>
        <w:t xml:space="preserve"> </w:t>
      </w:r>
      <w:r w:rsidR="009440F1" w:rsidRPr="009440F1">
        <w:rPr>
          <w:rFonts w:ascii="Times New Roman" w:hAnsi="Times New Roman" w:cs="Times New Roman"/>
          <w:sz w:val="28"/>
          <w:szCs w:val="28"/>
        </w:rPr>
        <w:t>государственной функции</w:t>
      </w:r>
      <w:r w:rsidR="00340BBC">
        <w:rPr>
          <w:rFonts w:ascii="Times New Roman" w:hAnsi="Times New Roman" w:cs="Times New Roman"/>
          <w:sz w:val="28"/>
          <w:szCs w:val="28"/>
        </w:rPr>
        <w:t>;</w:t>
      </w:r>
      <w:r w:rsidR="00340BBC" w:rsidRPr="00340BBC">
        <w:t xml:space="preserve"> </w:t>
      </w:r>
      <w:r w:rsidR="00340BBC">
        <w:rPr>
          <w:rFonts w:ascii="Times New Roman" w:hAnsi="Times New Roman" w:cs="Times New Roman"/>
          <w:sz w:val="28"/>
          <w:szCs w:val="28"/>
        </w:rPr>
        <w:t>до</w:t>
      </w:r>
      <w:r w:rsidR="00340BBC" w:rsidRPr="00340BBC">
        <w:rPr>
          <w:rFonts w:ascii="Times New Roman" w:hAnsi="Times New Roman" w:cs="Times New Roman"/>
          <w:sz w:val="28"/>
          <w:szCs w:val="28"/>
        </w:rPr>
        <w:t>судебный (внесудебный) порядок обжалования решений</w:t>
      </w:r>
      <w:r w:rsidR="00340BBC">
        <w:rPr>
          <w:rFonts w:ascii="Times New Roman" w:hAnsi="Times New Roman" w:cs="Times New Roman"/>
          <w:sz w:val="28"/>
          <w:szCs w:val="28"/>
        </w:rPr>
        <w:t xml:space="preserve"> </w:t>
      </w:r>
      <w:r w:rsidR="00340BBC" w:rsidRPr="00340BBC">
        <w:rPr>
          <w:rFonts w:ascii="Times New Roman" w:hAnsi="Times New Roman" w:cs="Times New Roman"/>
          <w:sz w:val="28"/>
          <w:szCs w:val="28"/>
        </w:rPr>
        <w:t>и действий (бездействия) Федерального казначейства (территориальных</w:t>
      </w:r>
      <w:r w:rsidR="00340BBC">
        <w:rPr>
          <w:rFonts w:ascii="Times New Roman" w:hAnsi="Times New Roman" w:cs="Times New Roman"/>
          <w:sz w:val="28"/>
          <w:szCs w:val="28"/>
        </w:rPr>
        <w:t xml:space="preserve"> </w:t>
      </w:r>
      <w:r w:rsidR="00340BBC" w:rsidRPr="00340BBC">
        <w:rPr>
          <w:rFonts w:ascii="Times New Roman" w:hAnsi="Times New Roman" w:cs="Times New Roman"/>
          <w:sz w:val="28"/>
          <w:szCs w:val="28"/>
        </w:rPr>
        <w:t>органов) и их должностных лиц</w:t>
      </w:r>
      <w:r w:rsidR="009440F1">
        <w:rPr>
          <w:rFonts w:ascii="Times New Roman" w:hAnsi="Times New Roman" w:cs="Times New Roman"/>
          <w:sz w:val="28"/>
          <w:szCs w:val="28"/>
        </w:rPr>
        <w:t>.</w:t>
      </w:r>
      <w:r w:rsidR="00340BBC">
        <w:rPr>
          <w:rFonts w:ascii="Times New Roman" w:hAnsi="Times New Roman" w:cs="Times New Roman"/>
          <w:sz w:val="28"/>
          <w:szCs w:val="28"/>
        </w:rPr>
        <w:t xml:space="preserve"> В приложениях к Административному регламенту приведены:</w:t>
      </w:r>
      <w:r w:rsidR="00340BBC" w:rsidRPr="00340BBC">
        <w:t xml:space="preserve"> </w:t>
      </w:r>
      <w:r w:rsidR="00340BBC">
        <w:rPr>
          <w:rFonts w:ascii="Times New Roman" w:hAnsi="Times New Roman" w:cs="Times New Roman"/>
          <w:sz w:val="28"/>
          <w:szCs w:val="28"/>
        </w:rPr>
        <w:t>пе</w:t>
      </w:r>
      <w:r w:rsidR="00340BBC" w:rsidRPr="00340BBC">
        <w:rPr>
          <w:rFonts w:ascii="Times New Roman" w:hAnsi="Times New Roman" w:cs="Times New Roman"/>
          <w:sz w:val="28"/>
          <w:szCs w:val="28"/>
        </w:rPr>
        <w:t xml:space="preserve">речень территориальных органов, уполномоченных на </w:t>
      </w:r>
      <w:proofErr w:type="gramStart"/>
      <w:r w:rsidR="00340BBC" w:rsidRPr="00340BBC">
        <w:rPr>
          <w:rFonts w:ascii="Times New Roman" w:hAnsi="Times New Roman" w:cs="Times New Roman"/>
          <w:sz w:val="28"/>
          <w:szCs w:val="28"/>
        </w:rPr>
        <w:t>осуществление  внешнего</w:t>
      </w:r>
      <w:proofErr w:type="gramEnd"/>
      <w:r w:rsidR="00340BBC" w:rsidRPr="00340BBC">
        <w:rPr>
          <w:rFonts w:ascii="Times New Roman" w:hAnsi="Times New Roman" w:cs="Times New Roman"/>
          <w:sz w:val="28"/>
          <w:szCs w:val="28"/>
        </w:rPr>
        <w:t xml:space="preserve"> контроля качества работы аудиторских организаций</w:t>
      </w:r>
      <w:r w:rsidR="00340BBC">
        <w:rPr>
          <w:rFonts w:ascii="Times New Roman" w:hAnsi="Times New Roman" w:cs="Times New Roman"/>
          <w:sz w:val="28"/>
          <w:szCs w:val="28"/>
        </w:rPr>
        <w:t>; б</w:t>
      </w:r>
      <w:r w:rsidR="00340BBC" w:rsidRPr="00340BBC">
        <w:rPr>
          <w:rFonts w:ascii="Times New Roman" w:hAnsi="Times New Roman" w:cs="Times New Roman"/>
          <w:sz w:val="28"/>
          <w:szCs w:val="28"/>
        </w:rPr>
        <w:t>лок-схема исполнения государственной функции</w:t>
      </w:r>
      <w:r w:rsidR="00340BBC">
        <w:rPr>
          <w:rFonts w:ascii="Times New Roman" w:hAnsi="Times New Roman" w:cs="Times New Roman"/>
          <w:sz w:val="28"/>
          <w:szCs w:val="28"/>
        </w:rPr>
        <w:t>; п</w:t>
      </w:r>
      <w:r w:rsidR="00340BBC" w:rsidRPr="00340BBC">
        <w:rPr>
          <w:rFonts w:ascii="Times New Roman" w:hAnsi="Times New Roman" w:cs="Times New Roman"/>
          <w:sz w:val="28"/>
          <w:szCs w:val="28"/>
        </w:rPr>
        <w:t>еречень</w:t>
      </w:r>
      <w:r w:rsidR="00340BBC">
        <w:rPr>
          <w:rFonts w:ascii="Times New Roman" w:hAnsi="Times New Roman" w:cs="Times New Roman"/>
          <w:sz w:val="28"/>
          <w:szCs w:val="28"/>
        </w:rPr>
        <w:t xml:space="preserve"> </w:t>
      </w:r>
      <w:r w:rsidR="00340BBC" w:rsidRPr="00340BBC">
        <w:rPr>
          <w:rFonts w:ascii="Times New Roman" w:hAnsi="Times New Roman" w:cs="Times New Roman"/>
          <w:sz w:val="28"/>
          <w:szCs w:val="28"/>
        </w:rPr>
        <w:t>Типовых вопросов Программы проверки качества работы аудиторской организации</w:t>
      </w:r>
      <w:r w:rsidR="00340BBC">
        <w:rPr>
          <w:rFonts w:ascii="Times New Roman" w:hAnsi="Times New Roman" w:cs="Times New Roman"/>
          <w:sz w:val="28"/>
          <w:szCs w:val="28"/>
        </w:rPr>
        <w:t>.</w:t>
      </w:r>
    </w:p>
    <w:p w:rsidR="00C03AD6" w:rsidRDefault="00927901" w:rsidP="0094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34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приказа не повлечет изменения </w:t>
      </w:r>
      <w:r w:rsidRPr="00927901">
        <w:rPr>
          <w:rFonts w:ascii="Times New Roman" w:hAnsi="Times New Roman" w:cs="Times New Roman"/>
          <w:sz w:val="28"/>
          <w:szCs w:val="28"/>
        </w:rPr>
        <w:t>компетенции органов государственной власти Российской Федерации,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sectPr w:rsidR="00C03AD6" w:rsidSect="00035DE6">
      <w:headerReference w:type="default" r:id="rId7"/>
      <w:footerReference w:type="default" r:id="rId8"/>
      <w:pgSz w:w="11907" w:h="16839" w:code="9"/>
      <w:pgMar w:top="1418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B2" w:rsidRDefault="00DF11B2" w:rsidP="0093340F">
      <w:pPr>
        <w:spacing w:after="0" w:line="240" w:lineRule="auto"/>
      </w:pPr>
      <w:r>
        <w:separator/>
      </w:r>
    </w:p>
  </w:endnote>
  <w:endnote w:type="continuationSeparator" w:id="0">
    <w:p w:rsidR="00DF11B2" w:rsidRDefault="00DF11B2" w:rsidP="0093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D68" w:rsidRDefault="00442D68" w:rsidP="00442D6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B2" w:rsidRDefault="00DF11B2" w:rsidP="0093340F">
      <w:pPr>
        <w:spacing w:after="0" w:line="240" w:lineRule="auto"/>
      </w:pPr>
      <w:r>
        <w:separator/>
      </w:r>
    </w:p>
  </w:footnote>
  <w:footnote w:type="continuationSeparator" w:id="0">
    <w:p w:rsidR="00DF11B2" w:rsidRDefault="00DF11B2" w:rsidP="0093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86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40F" w:rsidRPr="00B3285D" w:rsidRDefault="0093340F" w:rsidP="0093340F">
        <w:pPr>
          <w:pStyle w:val="a3"/>
          <w:tabs>
            <w:tab w:val="left" w:pos="127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28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28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28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55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28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40F" w:rsidRPr="0093340F" w:rsidRDefault="0093340F" w:rsidP="0093340F">
    <w:pPr>
      <w:pStyle w:val="a3"/>
      <w:tabs>
        <w:tab w:val="left" w:pos="1276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EE"/>
    <w:rsid w:val="0001014C"/>
    <w:rsid w:val="00035DE6"/>
    <w:rsid w:val="00040D5E"/>
    <w:rsid w:val="00065536"/>
    <w:rsid w:val="000A0376"/>
    <w:rsid w:val="000B773F"/>
    <w:rsid w:val="00143D19"/>
    <w:rsid w:val="00340BBC"/>
    <w:rsid w:val="0034128E"/>
    <w:rsid w:val="00345AC9"/>
    <w:rsid w:val="003744EE"/>
    <w:rsid w:val="003B47D9"/>
    <w:rsid w:val="003B49F5"/>
    <w:rsid w:val="00442D68"/>
    <w:rsid w:val="0049167B"/>
    <w:rsid w:val="00511BE9"/>
    <w:rsid w:val="0053014E"/>
    <w:rsid w:val="00571496"/>
    <w:rsid w:val="005915F6"/>
    <w:rsid w:val="005A4878"/>
    <w:rsid w:val="00644F42"/>
    <w:rsid w:val="00684E16"/>
    <w:rsid w:val="006C22CC"/>
    <w:rsid w:val="006D2534"/>
    <w:rsid w:val="006D5AE7"/>
    <w:rsid w:val="00713346"/>
    <w:rsid w:val="00743D35"/>
    <w:rsid w:val="007B7967"/>
    <w:rsid w:val="0082247E"/>
    <w:rsid w:val="008648EE"/>
    <w:rsid w:val="00887EB7"/>
    <w:rsid w:val="009144F9"/>
    <w:rsid w:val="00927901"/>
    <w:rsid w:val="0093340F"/>
    <w:rsid w:val="00941B09"/>
    <w:rsid w:val="009440F1"/>
    <w:rsid w:val="00944F12"/>
    <w:rsid w:val="009B5D8E"/>
    <w:rsid w:val="00A06BD7"/>
    <w:rsid w:val="00A313AB"/>
    <w:rsid w:val="00A508B8"/>
    <w:rsid w:val="00AB7DB7"/>
    <w:rsid w:val="00AC64E6"/>
    <w:rsid w:val="00B3285D"/>
    <w:rsid w:val="00B4154A"/>
    <w:rsid w:val="00B50891"/>
    <w:rsid w:val="00B6211A"/>
    <w:rsid w:val="00B65E1E"/>
    <w:rsid w:val="00B9670A"/>
    <w:rsid w:val="00C03AD6"/>
    <w:rsid w:val="00C13481"/>
    <w:rsid w:val="00C32FA1"/>
    <w:rsid w:val="00C6639D"/>
    <w:rsid w:val="00D5393C"/>
    <w:rsid w:val="00D65DB7"/>
    <w:rsid w:val="00DE2C44"/>
    <w:rsid w:val="00DF11B2"/>
    <w:rsid w:val="00E149A5"/>
    <w:rsid w:val="00E64B04"/>
    <w:rsid w:val="00EF0C4B"/>
    <w:rsid w:val="00F44026"/>
    <w:rsid w:val="00F677D6"/>
    <w:rsid w:val="00F82C79"/>
    <w:rsid w:val="00FB06EA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A2769-3C01-47F0-B232-FE1E4B07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40F"/>
    <w:rPr>
      <w:lang w:val="ru-RU"/>
    </w:rPr>
  </w:style>
  <w:style w:type="paragraph" w:styleId="a5">
    <w:name w:val="footer"/>
    <w:basedOn w:val="a"/>
    <w:link w:val="a6"/>
    <w:uiPriority w:val="99"/>
    <w:unhideWhenUsed/>
    <w:rsid w:val="0093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4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16CC-AD41-438C-92AF-794CF6EC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2</cp:revision>
  <cp:lastPrinted>2016-11-07T06:17:00Z</cp:lastPrinted>
  <dcterms:created xsi:type="dcterms:W3CDTF">2020-05-26T13:30:00Z</dcterms:created>
  <dcterms:modified xsi:type="dcterms:W3CDTF">2020-05-26T13:30:00Z</dcterms:modified>
</cp:coreProperties>
</file>