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5A52A1" w:rsidRDefault="005A52A1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5836E0">
        <w:rPr>
          <w:b/>
          <w:sz w:val="26"/>
          <w:szCs w:val="26"/>
        </w:rPr>
        <w:t>341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5836E0">
        <w:rPr>
          <w:sz w:val="26"/>
          <w:szCs w:val="26"/>
          <w:lang w:val="ru-RU"/>
        </w:rPr>
        <w:t xml:space="preserve">     28</w:t>
      </w:r>
      <w:r w:rsidR="00E13941" w:rsidRPr="00FC172B">
        <w:rPr>
          <w:sz w:val="26"/>
          <w:szCs w:val="26"/>
          <w:lang w:val="ru-RU"/>
        </w:rPr>
        <w:t xml:space="preserve"> </w:t>
      </w:r>
      <w:r w:rsidR="006B6804">
        <w:rPr>
          <w:sz w:val="26"/>
          <w:szCs w:val="26"/>
          <w:lang w:val="ru-RU"/>
        </w:rPr>
        <w:t>декабря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Бутовский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BC0FF8"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>, 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5836E0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r w:rsidR="006B6804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8B6800">
        <w:rPr>
          <w:sz w:val="26"/>
          <w:szCs w:val="26"/>
          <w:lang w:val="ru-RU" w:eastAsia="ru-RU"/>
        </w:rPr>
        <w:t xml:space="preserve">Мухарева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BC0FF8">
        <w:rPr>
          <w:sz w:val="26"/>
          <w:szCs w:val="26"/>
          <w:lang w:val="ru-RU" w:eastAsia="ru-RU"/>
        </w:rPr>
        <w:t xml:space="preserve">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8B6800">
        <w:rPr>
          <w:sz w:val="26"/>
          <w:szCs w:val="26"/>
          <w:lang w:val="ru-RU" w:eastAsia="ru-RU"/>
        </w:rPr>
        <w:t xml:space="preserve">Филипьев Д.Ю., </w:t>
      </w:r>
      <w:r w:rsidR="004A3995">
        <w:rPr>
          <w:sz w:val="26"/>
          <w:szCs w:val="26"/>
          <w:lang w:val="ru-RU" w:eastAsia="ru-RU"/>
        </w:rPr>
        <w:t xml:space="preserve">Чая В.Т., </w:t>
      </w:r>
      <w:r w:rsidR="00BC0FF8"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</w:t>
      </w:r>
      <w:r w:rsidR="005836E0">
        <w:rPr>
          <w:bCs/>
          <w:sz w:val="26"/>
          <w:szCs w:val="26"/>
        </w:rPr>
        <w:t>7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5836E0">
        <w:rPr>
          <w:bCs/>
          <w:sz w:val="26"/>
          <w:szCs w:val="26"/>
        </w:rPr>
        <w:t>вляет 57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5A52A1">
        <w:rPr>
          <w:sz w:val="26"/>
          <w:szCs w:val="26"/>
        </w:rPr>
        <w:t>2</w:t>
      </w:r>
      <w:r w:rsidR="005836E0">
        <w:rPr>
          <w:sz w:val="26"/>
          <w:szCs w:val="26"/>
        </w:rPr>
        <w:t>8</w:t>
      </w:r>
      <w:r w:rsidR="002F6554" w:rsidRPr="00FC172B">
        <w:rPr>
          <w:sz w:val="26"/>
          <w:szCs w:val="26"/>
        </w:rPr>
        <w:t xml:space="preserve"> </w:t>
      </w:r>
      <w:r w:rsidR="006B6804">
        <w:rPr>
          <w:sz w:val="26"/>
          <w:szCs w:val="26"/>
        </w:rPr>
        <w:t>декабря</w:t>
      </w:r>
      <w:r w:rsidR="002F6554">
        <w:rPr>
          <w:sz w:val="26"/>
          <w:szCs w:val="26"/>
        </w:rPr>
        <w:t xml:space="preserve">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5836E0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5836E0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836E0">
        <w:rPr>
          <w:sz w:val="26"/>
          <w:szCs w:val="26"/>
        </w:rPr>
        <w:t>О смене статуса члена СРО ААС.</w:t>
      </w:r>
    </w:p>
    <w:p w:rsidR="005836E0" w:rsidRPr="005836E0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836E0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836E0" w:rsidRPr="005836E0" w:rsidRDefault="005836E0" w:rsidP="005836E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836E0">
        <w:rPr>
          <w:b/>
          <w:i/>
          <w:sz w:val="26"/>
          <w:szCs w:val="26"/>
          <w:u w:val="single"/>
        </w:rPr>
        <w:t>По первому вопросу</w:t>
      </w:r>
    </w:p>
    <w:p w:rsidR="005836E0" w:rsidRPr="005836E0" w:rsidRDefault="005836E0" w:rsidP="005836E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836E0">
        <w:rPr>
          <w:b/>
          <w:sz w:val="26"/>
          <w:szCs w:val="26"/>
        </w:rPr>
        <w:t>О приеме в члены СРО ААС</w:t>
      </w:r>
    </w:p>
    <w:p w:rsidR="005836E0" w:rsidRPr="005836E0" w:rsidRDefault="005836E0" w:rsidP="005836E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836E0" w:rsidRPr="005836E0" w:rsidRDefault="005836E0" w:rsidP="005836E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Решили:</w:t>
      </w:r>
    </w:p>
    <w:p w:rsidR="005836E0" w:rsidRPr="00C4353B" w:rsidRDefault="005836E0" w:rsidP="005836E0">
      <w:pPr>
        <w:jc w:val="both"/>
        <w:rPr>
          <w:sz w:val="26"/>
          <w:szCs w:val="26"/>
        </w:rPr>
      </w:pPr>
      <w:r w:rsidRPr="00C4353B">
        <w:rPr>
          <w:sz w:val="26"/>
          <w:szCs w:val="26"/>
        </w:rPr>
        <w:t>1.1. Принять в члены СРО ААС 16 аудиторов</w:t>
      </w:r>
      <w:r w:rsidR="00C4353B" w:rsidRPr="00C4353B">
        <w:rPr>
          <w:sz w:val="26"/>
          <w:szCs w:val="26"/>
        </w:rPr>
        <w:t>;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1.2. Принять в члены СРО ААС 4 аудиторские организации</w:t>
      </w:r>
      <w:r w:rsidR="00C4353B" w:rsidRPr="00C4353B">
        <w:rPr>
          <w:sz w:val="26"/>
          <w:szCs w:val="26"/>
        </w:rPr>
        <w:t>.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Решение принято единогласно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836E0" w:rsidRPr="005836E0" w:rsidRDefault="005836E0" w:rsidP="005836E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836E0">
        <w:rPr>
          <w:b/>
          <w:i/>
          <w:sz w:val="26"/>
          <w:szCs w:val="26"/>
          <w:u w:val="single"/>
        </w:rPr>
        <w:t>По второму вопросу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О смене статуса члена СРО ААС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Решили: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2.1. Сменить статус члена СРО ААС со статуса аудитора на статус ИП 2 аудиторам</w:t>
      </w:r>
      <w:r w:rsidR="00C4353B" w:rsidRPr="00C4353B">
        <w:rPr>
          <w:sz w:val="26"/>
          <w:szCs w:val="26"/>
        </w:rPr>
        <w:t>.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Решение принято единогласно</w:t>
      </w:r>
    </w:p>
    <w:p w:rsidR="005836E0" w:rsidRPr="005836E0" w:rsidRDefault="005836E0" w:rsidP="005836E0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</w:p>
    <w:p w:rsidR="005836E0" w:rsidRPr="005836E0" w:rsidRDefault="005836E0" w:rsidP="005836E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836E0">
        <w:rPr>
          <w:b/>
          <w:i/>
          <w:sz w:val="26"/>
          <w:szCs w:val="26"/>
          <w:u w:val="single"/>
        </w:rPr>
        <w:t>По третьему вопросу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 xml:space="preserve">О приостановлении членства в СРО ААС  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Решили: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3.1. Приостановить членство в СРО ААС на срок до устранения нарушений, но не более 180 календарных дней, по рекомендации ДК СРО ААС в связи с несоблюдением требования о прохождении внешнего контроля качества работы и нарушением требования к членству (несоблюдение требования о численности аудиторов, являющихся работниками аудиторской организации) 1 аудиторской организации</w:t>
      </w:r>
      <w:r w:rsidR="00C4353B" w:rsidRPr="00C4353B">
        <w:rPr>
          <w:sz w:val="26"/>
          <w:szCs w:val="26"/>
        </w:rPr>
        <w:t>;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3.2. Приостановить членство в СРО ААС на срок до устранения нарушения, но не более 180 календарных дней, по рекомендации ДК СРО ААС в связи с несоблюдением требования о прохождении внешнего контроля качества работы 1 аудиторской организации</w:t>
      </w:r>
      <w:r w:rsidR="00C4353B" w:rsidRPr="00C4353B">
        <w:rPr>
          <w:sz w:val="26"/>
          <w:szCs w:val="26"/>
        </w:rPr>
        <w:t>;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3.3. Приостановить членство в СРО ААС на срок до устранения нарушения, но не более 180 календарных дней, по рекомендации ДК СРО ААС в связи с нарушением требования к членству (несоблюдение требования о численности аудиторов, являющихся работниками аудиторской организации) 1 аудиторской организации</w:t>
      </w:r>
      <w:r w:rsidR="00C4353B" w:rsidRPr="00C4353B">
        <w:rPr>
          <w:sz w:val="26"/>
          <w:szCs w:val="26"/>
        </w:rPr>
        <w:t>.</w:t>
      </w:r>
    </w:p>
    <w:p w:rsidR="005836E0" w:rsidRPr="005836E0" w:rsidRDefault="005836E0" w:rsidP="005836E0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Решение принято единогласно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5836E0" w:rsidRPr="005836E0" w:rsidRDefault="005836E0" w:rsidP="005836E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836E0">
        <w:rPr>
          <w:b/>
          <w:i/>
          <w:sz w:val="26"/>
          <w:szCs w:val="26"/>
          <w:u w:val="single"/>
        </w:rPr>
        <w:t>По четвертому вопросу</w:t>
      </w:r>
    </w:p>
    <w:p w:rsidR="005836E0" w:rsidRPr="005836E0" w:rsidRDefault="005836E0" w:rsidP="005836E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О</w:t>
      </w:r>
      <w:r w:rsidRPr="005836E0">
        <w:rPr>
          <w:sz w:val="26"/>
          <w:szCs w:val="26"/>
        </w:rPr>
        <w:t xml:space="preserve"> </w:t>
      </w:r>
      <w:r w:rsidRPr="005836E0">
        <w:rPr>
          <w:b/>
          <w:sz w:val="26"/>
          <w:szCs w:val="26"/>
        </w:rPr>
        <w:t>прекращении членства в СРО ААС</w:t>
      </w:r>
    </w:p>
    <w:p w:rsidR="005836E0" w:rsidRPr="00C4353B" w:rsidRDefault="005836E0" w:rsidP="005836E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53B">
        <w:rPr>
          <w:sz w:val="26"/>
          <w:szCs w:val="26"/>
        </w:rPr>
        <w:t>4.1. Прекратить членство в СРО ААС 1 аудиторской организации в связи с ликвидацией</w:t>
      </w:r>
      <w:r w:rsidR="00C4353B" w:rsidRPr="00C4353B">
        <w:rPr>
          <w:sz w:val="26"/>
          <w:szCs w:val="26"/>
        </w:rPr>
        <w:t>.</w:t>
      </w:r>
    </w:p>
    <w:p w:rsidR="005A52A1" w:rsidRPr="005836E0" w:rsidRDefault="005836E0" w:rsidP="005836E0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5836E0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</w:t>
      </w:r>
      <w:bookmarkStart w:id="3" w:name="_GoBack"/>
      <w:bookmarkEnd w:id="3"/>
      <w:r w:rsidRPr="00FC172B">
        <w:rPr>
          <w:sz w:val="26"/>
          <w:szCs w:val="26"/>
        </w:rPr>
        <w:t>ва</w:t>
      </w:r>
    </w:p>
    <w:sectPr w:rsidR="00C61FD1" w:rsidRPr="00FC172B" w:rsidSect="005A52A1">
      <w:footerReference w:type="even" r:id="rId10"/>
      <w:footerReference w:type="default" r:id="rId11"/>
      <w:pgSz w:w="11906" w:h="16838"/>
      <w:pgMar w:top="709" w:right="424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Default="00ED01D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1D4" w:rsidRDefault="00ED01D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Pr="00283853" w:rsidRDefault="00ED01D4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5836E0">
      <w:rPr>
        <w:i/>
        <w:lang w:val="ru-RU"/>
      </w:rPr>
      <w:t>341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5836E0">
      <w:rPr>
        <w:i/>
        <w:lang w:val="ru-RU"/>
      </w:rPr>
      <w:t>28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C4353B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C4353B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E303B"/>
    <w:multiLevelType w:val="hybridMultilevel"/>
    <w:tmpl w:val="26D6552C"/>
    <w:lvl w:ilvl="0" w:tplc="F75C1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AF26E7"/>
    <w:multiLevelType w:val="multilevel"/>
    <w:tmpl w:val="2FD0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51477"/>
    <w:multiLevelType w:val="hybridMultilevel"/>
    <w:tmpl w:val="EF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04D8"/>
    <w:multiLevelType w:val="hybridMultilevel"/>
    <w:tmpl w:val="F70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6206"/>
    <w:multiLevelType w:val="hybridMultilevel"/>
    <w:tmpl w:val="BA3E6346"/>
    <w:lvl w:ilvl="0" w:tplc="FC2A9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1F8A"/>
    <w:multiLevelType w:val="hybridMultilevel"/>
    <w:tmpl w:val="52E467A2"/>
    <w:lvl w:ilvl="0" w:tplc="C764B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925BA"/>
    <w:multiLevelType w:val="hybridMultilevel"/>
    <w:tmpl w:val="63CE68E4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73AA2"/>
    <w:multiLevelType w:val="hybridMultilevel"/>
    <w:tmpl w:val="3A7C22B8"/>
    <w:lvl w:ilvl="0" w:tplc="15D0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31B0"/>
    <w:multiLevelType w:val="hybridMultilevel"/>
    <w:tmpl w:val="D31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482B"/>
    <w:multiLevelType w:val="hybridMultilevel"/>
    <w:tmpl w:val="E90ADCB2"/>
    <w:lvl w:ilvl="0" w:tplc="40BA9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6A12"/>
    <w:multiLevelType w:val="hybridMultilevel"/>
    <w:tmpl w:val="E9E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026E"/>
    <w:multiLevelType w:val="hybridMultilevel"/>
    <w:tmpl w:val="877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2441A"/>
    <w:multiLevelType w:val="hybridMultilevel"/>
    <w:tmpl w:val="40C67898"/>
    <w:lvl w:ilvl="0" w:tplc="C74C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A42B8"/>
    <w:multiLevelType w:val="hybridMultilevel"/>
    <w:tmpl w:val="A26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741AF"/>
    <w:multiLevelType w:val="hybridMultilevel"/>
    <w:tmpl w:val="3A4CC454"/>
    <w:lvl w:ilvl="0" w:tplc="23F2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348DA"/>
    <w:multiLevelType w:val="hybridMultilevel"/>
    <w:tmpl w:val="59184EA0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2A5"/>
    <w:multiLevelType w:val="hybridMultilevel"/>
    <w:tmpl w:val="403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B3684"/>
    <w:multiLevelType w:val="hybridMultilevel"/>
    <w:tmpl w:val="45A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693B"/>
    <w:multiLevelType w:val="hybridMultilevel"/>
    <w:tmpl w:val="99EEA45E"/>
    <w:lvl w:ilvl="0" w:tplc="E190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F77D0"/>
    <w:multiLevelType w:val="hybridMultilevel"/>
    <w:tmpl w:val="8F621730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9687A"/>
    <w:multiLevelType w:val="hybridMultilevel"/>
    <w:tmpl w:val="B5F89E06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C61DC"/>
    <w:multiLevelType w:val="hybridMultilevel"/>
    <w:tmpl w:val="2B8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0"/>
  </w:num>
  <w:num w:numId="5">
    <w:abstractNumId w:val="3"/>
  </w:num>
  <w:num w:numId="6">
    <w:abstractNumId w:val="25"/>
  </w:num>
  <w:num w:numId="7">
    <w:abstractNumId w:val="20"/>
  </w:num>
  <w:num w:numId="8">
    <w:abstractNumId w:val="17"/>
  </w:num>
  <w:num w:numId="9">
    <w:abstractNumId w:val="24"/>
  </w:num>
  <w:num w:numId="10">
    <w:abstractNumId w:val="11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5"/>
  </w:num>
  <w:num w:numId="16">
    <w:abstractNumId w:val="23"/>
  </w:num>
  <w:num w:numId="17">
    <w:abstractNumId w:val="8"/>
  </w:num>
  <w:num w:numId="18">
    <w:abstractNumId w:val="12"/>
  </w:num>
  <w:num w:numId="19">
    <w:abstractNumId w:val="9"/>
  </w:num>
  <w:num w:numId="20">
    <w:abstractNumId w:val="2"/>
  </w:num>
  <w:num w:numId="21">
    <w:abstractNumId w:val="21"/>
  </w:num>
  <w:num w:numId="22">
    <w:abstractNumId w:val="18"/>
  </w:num>
  <w:num w:numId="23">
    <w:abstractNumId w:val="26"/>
  </w:num>
  <w:num w:numId="24">
    <w:abstractNumId w:val="16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353B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9764-1E83-420D-8514-388469C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EFE3BE24</Template>
  <TotalTime>0</TotalTime>
  <Pages>2</Pages>
  <Words>444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3251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2017-12-28T14:30:00Z</dcterms:created>
  <dcterms:modified xsi:type="dcterms:W3CDTF">2017-12-28T14:30:00Z</dcterms:modified>
</cp:coreProperties>
</file>