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2" w:rsidRPr="006C139F" w:rsidRDefault="009C0A62" w:rsidP="009C0A62">
      <w:r w:rsidRPr="009C0A6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-129540</wp:posOffset>
            </wp:positionV>
            <wp:extent cx="990600" cy="952500"/>
            <wp:effectExtent l="19050" t="0" r="0" b="0"/>
            <wp:wrapNone/>
            <wp:docPr id="3" name="Рисунок 3" descr="logo_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6C139F">
        <w:rPr>
          <w:b/>
          <w:color w:val="3366FF"/>
        </w:rPr>
        <w:t>НП АУДИТОРСКАЯ АССОЦИАЦИЯ СОДРУЖЕСТВО</w:t>
      </w:r>
    </w:p>
    <w:p w:rsidR="009C0A62" w:rsidRPr="004F6ED9" w:rsidRDefault="009C0A62" w:rsidP="009C0A62">
      <w:pPr>
        <w:ind w:firstLine="855"/>
        <w:jc w:val="center"/>
        <w:rPr>
          <w:b/>
          <w:color w:val="082DC8"/>
        </w:rPr>
      </w:pPr>
      <w:r w:rsidRPr="004F6ED9">
        <w:rPr>
          <w:b/>
          <w:color w:val="082DC8"/>
        </w:rPr>
        <w:t>Ростовское территориальное отделение НП ААС  по ЮФО и СКФО</w:t>
      </w:r>
      <w:r w:rsidRPr="004F6ED9">
        <w:rPr>
          <w:color w:val="082DC8"/>
        </w:rPr>
        <w:t xml:space="preserve"> </w:t>
      </w:r>
    </w:p>
    <w:p w:rsidR="009C0A62" w:rsidRPr="004F6ED9" w:rsidRDefault="009C0A62" w:rsidP="009C0A62">
      <w:pPr>
        <w:contextualSpacing/>
        <w:rPr>
          <w:color w:val="082DC8"/>
        </w:rPr>
      </w:pPr>
      <w:r w:rsidRPr="004F6ED9">
        <w:rPr>
          <w:color w:val="082DC8"/>
        </w:rPr>
        <w:tab/>
      </w:r>
      <w:r w:rsidRPr="004F6ED9">
        <w:rPr>
          <w:color w:val="082DC8"/>
        </w:rPr>
        <w:tab/>
      </w:r>
      <w:r w:rsidRPr="004F6ED9">
        <w:rPr>
          <w:color w:val="082DC8"/>
        </w:rPr>
        <w:tab/>
      </w:r>
      <w:r w:rsidRPr="004F6ED9">
        <w:rPr>
          <w:color w:val="082DC8"/>
        </w:rPr>
        <w:tab/>
      </w:r>
      <w:r w:rsidRPr="004F6ED9">
        <w:rPr>
          <w:color w:val="082DC8"/>
        </w:rPr>
        <w:tab/>
      </w:r>
      <w:r w:rsidRPr="004F6ED9">
        <w:rPr>
          <w:color w:val="082DC8"/>
        </w:rPr>
        <w:tab/>
      </w:r>
      <w:r w:rsidRPr="004F6ED9">
        <w:rPr>
          <w:color w:val="082DC8"/>
        </w:rPr>
        <w:tab/>
        <w:t>совместно с</w:t>
      </w:r>
    </w:p>
    <w:p w:rsidR="009C0A62" w:rsidRPr="004F6ED9" w:rsidRDefault="009C0A62" w:rsidP="006647ED">
      <w:pPr>
        <w:contextualSpacing/>
        <w:rPr>
          <w:b/>
          <w:color w:val="082DC8"/>
          <w:sz w:val="22"/>
          <w:szCs w:val="22"/>
        </w:rPr>
      </w:pPr>
      <w:r w:rsidRPr="004F6ED9">
        <w:rPr>
          <w:color w:val="082DC8"/>
        </w:rPr>
        <w:tab/>
      </w:r>
      <w:r w:rsidRPr="004F6ED9">
        <w:rPr>
          <w:color w:val="082DC8"/>
        </w:rPr>
        <w:tab/>
      </w:r>
      <w:r w:rsidRPr="004F6ED9">
        <w:rPr>
          <w:b/>
          <w:color w:val="082DC8"/>
        </w:rPr>
        <w:t>Ростовским Государственным Экономическим Университетом</w:t>
      </w:r>
      <w:r w:rsidR="006647ED">
        <w:rPr>
          <w:b/>
          <w:color w:val="082DC8"/>
        </w:rPr>
        <w:t xml:space="preserve"> (</w:t>
      </w:r>
      <w:r>
        <w:rPr>
          <w:b/>
          <w:color w:val="082DC8"/>
        </w:rPr>
        <w:t>РИНХ</w:t>
      </w:r>
      <w:r w:rsidR="006647ED">
        <w:rPr>
          <w:b/>
          <w:color w:val="082DC8"/>
        </w:rPr>
        <w:t>)</w:t>
      </w:r>
      <w:r>
        <w:rPr>
          <w:b/>
          <w:color w:val="082DC8"/>
        </w:rPr>
        <w:tab/>
      </w:r>
      <w:r>
        <w:rPr>
          <w:b/>
          <w:color w:val="082DC8"/>
        </w:rPr>
        <w:tab/>
      </w:r>
      <w:r>
        <w:rPr>
          <w:b/>
          <w:color w:val="082DC8"/>
        </w:rPr>
        <w:tab/>
      </w:r>
      <w:r>
        <w:rPr>
          <w:b/>
          <w:color w:val="082DC8"/>
        </w:rPr>
        <w:tab/>
      </w:r>
      <w:r>
        <w:rPr>
          <w:b/>
          <w:color w:val="082DC8"/>
        </w:rPr>
        <w:tab/>
      </w:r>
    </w:p>
    <w:p w:rsidR="009C0A62" w:rsidRDefault="009C0A62" w:rsidP="009C0A62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</w:p>
    <w:p w:rsidR="009C0A62" w:rsidRPr="00F0365F" w:rsidRDefault="009C0A62" w:rsidP="009C0A62">
      <w:pPr>
        <w:spacing w:before="100" w:beforeAutospacing="1" w:after="100" w:afterAutospacing="1"/>
        <w:contextualSpacing/>
        <w:jc w:val="center"/>
        <w:rPr>
          <w:sz w:val="21"/>
          <w:szCs w:val="21"/>
        </w:rPr>
      </w:pPr>
      <w:r w:rsidRPr="00362710">
        <w:rPr>
          <w:b/>
          <w:sz w:val="22"/>
          <w:szCs w:val="22"/>
        </w:rPr>
        <w:t>НАУЧНО-ПРАКТИЧЕСКАЯ КОНФЕРЕНЦИЯ</w:t>
      </w:r>
    </w:p>
    <w:p w:rsidR="009C0A62" w:rsidRDefault="009C0A62" w:rsidP="009C0A62">
      <w:pPr>
        <w:spacing w:before="100" w:beforeAutospacing="1" w:after="100" w:afterAutospacing="1"/>
        <w:contextualSpacing/>
        <w:jc w:val="center"/>
        <w:rPr>
          <w:b/>
          <w:sz w:val="21"/>
          <w:szCs w:val="21"/>
        </w:rPr>
      </w:pPr>
      <w:r w:rsidRPr="00362710">
        <w:rPr>
          <w:b/>
          <w:sz w:val="21"/>
          <w:szCs w:val="21"/>
        </w:rPr>
        <w:t xml:space="preserve">на тему: </w:t>
      </w:r>
    </w:p>
    <w:p w:rsidR="009C0A62" w:rsidRPr="006C139F" w:rsidRDefault="009C0A62" w:rsidP="009C0A62">
      <w:pPr>
        <w:spacing w:before="100" w:beforeAutospacing="1" w:after="100" w:afterAutospacing="1"/>
        <w:contextualSpacing/>
        <w:jc w:val="center"/>
        <w:rPr>
          <w:b/>
        </w:rPr>
      </w:pPr>
      <w:r w:rsidRPr="006C139F">
        <w:rPr>
          <w:b/>
        </w:rPr>
        <w:t>«СТРАТЕГИЯ И АКТУАЛЬНЫЕ ВОПРОСЫ РАЗВИТИЯ МЕТОДИК АУДИТОРСКОЙ ДЕЯТЕЛЬНОСТИ,</w:t>
      </w:r>
      <w:r>
        <w:rPr>
          <w:b/>
        </w:rPr>
        <w:t xml:space="preserve"> </w:t>
      </w:r>
      <w:r w:rsidRPr="006C139F">
        <w:rPr>
          <w:b/>
        </w:rPr>
        <w:t>ФИНАНСОВО-РЕВИЗИОННОГО КОНТРОЛЯ</w:t>
      </w:r>
      <w:r>
        <w:rPr>
          <w:b/>
        </w:rPr>
        <w:t xml:space="preserve">, ЭКСПЕРТИЗЫ </w:t>
      </w:r>
      <w:r w:rsidR="006647ED">
        <w:rPr>
          <w:b/>
        </w:rPr>
        <w:t>И УПРАВЛЕНЧЕСКОГО УЧЕТА»</w:t>
      </w:r>
    </w:p>
    <w:p w:rsidR="009C0A62" w:rsidRPr="00362710" w:rsidRDefault="009C0A62" w:rsidP="009C0A62">
      <w:pPr>
        <w:spacing w:before="100" w:beforeAutospacing="1" w:after="100" w:afterAutospacing="1"/>
        <w:contextualSpacing/>
        <w:jc w:val="center"/>
        <w:rPr>
          <w:b/>
          <w:sz w:val="21"/>
          <w:szCs w:val="21"/>
        </w:rPr>
      </w:pPr>
    </w:p>
    <w:p w:rsidR="009C0A62" w:rsidRPr="009C0A62" w:rsidRDefault="009C0A62" w:rsidP="009C0A62">
      <w:pPr>
        <w:spacing w:before="100" w:beforeAutospacing="1" w:after="100" w:afterAutospacing="1"/>
        <w:contextualSpacing/>
        <w:jc w:val="both"/>
        <w:rPr>
          <w:b/>
          <w:bCs/>
          <w:sz w:val="22"/>
          <w:szCs w:val="22"/>
          <w:u w:val="single"/>
        </w:rPr>
      </w:pPr>
      <w:r w:rsidRPr="009C0A62">
        <w:rPr>
          <w:sz w:val="22"/>
          <w:szCs w:val="22"/>
        </w:rPr>
        <w:t>Место проведения:</w:t>
      </w:r>
      <w:r w:rsidR="006647ED">
        <w:rPr>
          <w:b/>
          <w:bCs/>
          <w:sz w:val="22"/>
          <w:szCs w:val="22"/>
        </w:rPr>
        <w:t xml:space="preserve"> РГЭУ (</w:t>
      </w:r>
      <w:r w:rsidRPr="009C0A62">
        <w:rPr>
          <w:b/>
          <w:bCs/>
          <w:sz w:val="22"/>
          <w:szCs w:val="22"/>
        </w:rPr>
        <w:t>РИНХ</w:t>
      </w:r>
      <w:r w:rsidR="006647ED">
        <w:rPr>
          <w:b/>
          <w:bCs/>
          <w:sz w:val="22"/>
          <w:szCs w:val="22"/>
        </w:rPr>
        <w:t>)</w:t>
      </w:r>
      <w:r w:rsidRPr="009C0A62">
        <w:rPr>
          <w:b/>
          <w:bCs/>
          <w:sz w:val="22"/>
          <w:szCs w:val="22"/>
        </w:rPr>
        <w:t xml:space="preserve">, г. Ростов-на-Дону, ул. Большая Садовая, 69, аудитория </w:t>
      </w:r>
      <w:r w:rsidRPr="009C0A62">
        <w:rPr>
          <w:b/>
          <w:bCs/>
          <w:sz w:val="22"/>
          <w:szCs w:val="22"/>
          <w:u w:val="single"/>
        </w:rPr>
        <w:t>605</w:t>
      </w:r>
    </w:p>
    <w:p w:rsidR="009C0A62" w:rsidRPr="009C0A62" w:rsidRDefault="009C0A62" w:rsidP="009C0A62">
      <w:pPr>
        <w:spacing w:before="100" w:beforeAutospacing="1" w:after="100" w:afterAutospacing="1"/>
        <w:contextualSpacing/>
        <w:jc w:val="both"/>
        <w:rPr>
          <w:b/>
          <w:bCs/>
          <w:sz w:val="22"/>
          <w:szCs w:val="22"/>
        </w:rPr>
      </w:pPr>
      <w:r w:rsidRPr="009C0A62">
        <w:rPr>
          <w:bCs/>
          <w:sz w:val="22"/>
          <w:szCs w:val="22"/>
        </w:rPr>
        <w:t xml:space="preserve">Начало регистрации участников конференции: </w:t>
      </w:r>
      <w:r w:rsidRPr="009C0A62">
        <w:rPr>
          <w:b/>
          <w:bCs/>
          <w:sz w:val="22"/>
          <w:szCs w:val="22"/>
        </w:rPr>
        <w:t>12 час. 30 мин.</w:t>
      </w:r>
    </w:p>
    <w:p w:rsidR="009C0A62" w:rsidRPr="009C0A62" w:rsidRDefault="009C0A62" w:rsidP="009C0A62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  <w:r w:rsidRPr="009C0A62">
        <w:rPr>
          <w:sz w:val="22"/>
          <w:szCs w:val="22"/>
        </w:rPr>
        <w:t xml:space="preserve">Начало конференции: </w:t>
      </w:r>
      <w:r w:rsidRPr="009C0A62">
        <w:rPr>
          <w:b/>
          <w:sz w:val="22"/>
          <w:szCs w:val="22"/>
        </w:rPr>
        <w:t>13 час. 00 мин.</w:t>
      </w:r>
    </w:p>
    <w:p w:rsidR="009C0A62" w:rsidRPr="009C0A62" w:rsidRDefault="009C0A62" w:rsidP="009C0A62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</w:p>
    <w:p w:rsidR="009C0A62" w:rsidRPr="001A1472" w:rsidRDefault="009C0A62" w:rsidP="009C0A62">
      <w:pPr>
        <w:tabs>
          <w:tab w:val="center" w:pos="4677"/>
        </w:tabs>
        <w:ind w:right="-143"/>
        <w:jc w:val="both"/>
        <w:rPr>
          <w:sz w:val="22"/>
          <w:szCs w:val="22"/>
        </w:rPr>
      </w:pPr>
      <w:r w:rsidRPr="0065099D">
        <w:rPr>
          <w:b/>
          <w:i/>
          <w:sz w:val="22"/>
          <w:szCs w:val="22"/>
        </w:rPr>
        <w:t xml:space="preserve">Цель </w:t>
      </w:r>
      <w:r>
        <w:rPr>
          <w:b/>
          <w:i/>
          <w:sz w:val="22"/>
          <w:szCs w:val="22"/>
        </w:rPr>
        <w:t>конференции</w:t>
      </w:r>
      <w:r w:rsidRPr="0065099D">
        <w:rPr>
          <w:b/>
          <w:i/>
          <w:sz w:val="22"/>
          <w:szCs w:val="22"/>
        </w:rPr>
        <w:t>:</w:t>
      </w:r>
      <w:r w:rsidRPr="002A4C7B">
        <w:rPr>
          <w:b/>
          <w:i/>
          <w:sz w:val="20"/>
          <w:szCs w:val="20"/>
        </w:rPr>
        <w:t xml:space="preserve"> </w:t>
      </w:r>
      <w:r w:rsidRPr="00DC5330">
        <w:rPr>
          <w:i/>
          <w:sz w:val="20"/>
          <w:szCs w:val="20"/>
        </w:rPr>
        <w:t xml:space="preserve"> </w:t>
      </w:r>
      <w:r w:rsidRPr="001A1472">
        <w:rPr>
          <w:sz w:val="22"/>
          <w:szCs w:val="22"/>
        </w:rPr>
        <w:t xml:space="preserve">Обсуждение </w:t>
      </w:r>
      <w:r w:rsidR="006647ED">
        <w:rPr>
          <w:sz w:val="22"/>
          <w:szCs w:val="22"/>
        </w:rPr>
        <w:t xml:space="preserve">вопросов </w:t>
      </w:r>
      <w:r w:rsidRPr="001A1472">
        <w:rPr>
          <w:sz w:val="22"/>
          <w:szCs w:val="22"/>
        </w:rPr>
        <w:t>внедрения современных методик аудиторской деятельности, повышения качества оказываемых аудиторских услуг, услуг в области бухгалтерского, налогового, управленческого учетов, бизнес и инвестиционного планирования, систематизации функций государственного контроля и управления в области экономики, бухгалтерского учета, налогообложения, аудита, контроля эффективности использования финансовых ресурсов в современных условиях.</w:t>
      </w:r>
    </w:p>
    <w:p w:rsidR="009C0A62" w:rsidRPr="001A1472" w:rsidRDefault="009C0A62" w:rsidP="009C0A62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B21A6C">
        <w:rPr>
          <w:b/>
          <w:bCs/>
          <w:i/>
          <w:sz w:val="22"/>
          <w:szCs w:val="22"/>
        </w:rPr>
        <w:t>Для участия в работе конференции приглашаются</w:t>
      </w:r>
      <w:r w:rsidRPr="001A1472">
        <w:rPr>
          <w:b/>
          <w:bCs/>
          <w:i/>
          <w:sz w:val="22"/>
          <w:szCs w:val="22"/>
        </w:rPr>
        <w:t xml:space="preserve">: </w:t>
      </w:r>
      <w:r w:rsidRPr="001A1472">
        <w:rPr>
          <w:bCs/>
          <w:sz w:val="22"/>
          <w:szCs w:val="22"/>
        </w:rPr>
        <w:t xml:space="preserve">сотрудники </w:t>
      </w:r>
      <w:r w:rsidRPr="001A1472">
        <w:rPr>
          <w:sz w:val="22"/>
          <w:szCs w:val="22"/>
        </w:rPr>
        <w:t>Федеральной службы финансово-бюджетного надзора, Контрольно-счетной палаты, УФНС РФ, аудиторы, финансовы</w:t>
      </w:r>
      <w:r w:rsidR="0019463A">
        <w:rPr>
          <w:sz w:val="22"/>
          <w:szCs w:val="22"/>
        </w:rPr>
        <w:t>е</w:t>
      </w:r>
      <w:r w:rsidRPr="001A1472">
        <w:rPr>
          <w:sz w:val="22"/>
          <w:szCs w:val="22"/>
        </w:rPr>
        <w:t xml:space="preserve"> директор</w:t>
      </w:r>
      <w:r w:rsidR="0019463A">
        <w:rPr>
          <w:sz w:val="22"/>
          <w:szCs w:val="22"/>
        </w:rPr>
        <w:t>ы</w:t>
      </w:r>
      <w:r w:rsidRPr="001A1472">
        <w:rPr>
          <w:sz w:val="22"/>
          <w:szCs w:val="22"/>
        </w:rPr>
        <w:t>, бухгалтер</w:t>
      </w:r>
      <w:r w:rsidR="0019463A">
        <w:rPr>
          <w:sz w:val="22"/>
          <w:szCs w:val="22"/>
        </w:rPr>
        <w:t>ы</w:t>
      </w:r>
      <w:r w:rsidRPr="001A1472">
        <w:rPr>
          <w:sz w:val="22"/>
          <w:szCs w:val="22"/>
        </w:rPr>
        <w:t xml:space="preserve">, работники Высшей школы  из регионов Южного  и </w:t>
      </w:r>
      <w:proofErr w:type="spellStart"/>
      <w:r w:rsidRPr="001A1472">
        <w:rPr>
          <w:sz w:val="22"/>
          <w:szCs w:val="22"/>
        </w:rPr>
        <w:t>Северо-</w:t>
      </w:r>
      <w:r w:rsidR="0019463A">
        <w:rPr>
          <w:sz w:val="22"/>
          <w:szCs w:val="22"/>
        </w:rPr>
        <w:t>Кавказского</w:t>
      </w:r>
      <w:proofErr w:type="spellEnd"/>
      <w:r w:rsidR="0019463A">
        <w:rPr>
          <w:sz w:val="22"/>
          <w:szCs w:val="22"/>
        </w:rPr>
        <w:t xml:space="preserve"> Федеральных округов и </w:t>
      </w:r>
      <w:r w:rsidRPr="001A1472">
        <w:rPr>
          <w:sz w:val="22"/>
          <w:szCs w:val="22"/>
        </w:rPr>
        <w:t>г.Москвы</w:t>
      </w:r>
      <w:r w:rsidR="0019463A">
        <w:rPr>
          <w:sz w:val="22"/>
          <w:szCs w:val="22"/>
        </w:rPr>
        <w:t>.</w:t>
      </w:r>
    </w:p>
    <w:p w:rsidR="009C0A62" w:rsidRPr="001A1472" w:rsidRDefault="009C0A62" w:rsidP="009C0A62">
      <w:pPr>
        <w:jc w:val="center"/>
        <w:rPr>
          <w:b/>
          <w:sz w:val="22"/>
          <w:szCs w:val="22"/>
          <w:u w:val="single"/>
        </w:rPr>
      </w:pPr>
      <w:r w:rsidRPr="001A1472">
        <w:rPr>
          <w:b/>
          <w:sz w:val="22"/>
          <w:szCs w:val="22"/>
          <w:u w:val="single"/>
        </w:rPr>
        <w:t>Ключевые вопросы для обсуждения на конференции:</w:t>
      </w:r>
    </w:p>
    <w:p w:rsidR="009C0A62" w:rsidRPr="001A1472" w:rsidRDefault="009C0A62" w:rsidP="0019463A">
      <w:pPr>
        <w:numPr>
          <w:ilvl w:val="0"/>
          <w:numId w:val="1"/>
        </w:numPr>
        <w:jc w:val="both"/>
        <w:rPr>
          <w:sz w:val="22"/>
          <w:szCs w:val="22"/>
        </w:rPr>
      </w:pPr>
      <w:r w:rsidRPr="001A1472">
        <w:rPr>
          <w:sz w:val="22"/>
          <w:szCs w:val="22"/>
        </w:rPr>
        <w:t>Профессиональный бухгалтер и аудитор: место и роль в современной экономике;</w:t>
      </w:r>
    </w:p>
    <w:p w:rsidR="009C0A62" w:rsidRPr="001A1472" w:rsidRDefault="009C0A62" w:rsidP="0019463A">
      <w:pPr>
        <w:numPr>
          <w:ilvl w:val="0"/>
          <w:numId w:val="1"/>
        </w:numPr>
        <w:jc w:val="both"/>
        <w:rPr>
          <w:sz w:val="22"/>
          <w:szCs w:val="22"/>
        </w:rPr>
      </w:pPr>
      <w:r w:rsidRPr="001A1472">
        <w:rPr>
          <w:sz w:val="22"/>
          <w:szCs w:val="22"/>
        </w:rPr>
        <w:t>Стратегический аудит – прошлое, настоящее, будущее;</w:t>
      </w:r>
    </w:p>
    <w:p w:rsidR="009C0A62" w:rsidRPr="001A1472" w:rsidRDefault="009C0A62" w:rsidP="0019463A">
      <w:pPr>
        <w:numPr>
          <w:ilvl w:val="0"/>
          <w:numId w:val="1"/>
        </w:numPr>
        <w:jc w:val="both"/>
        <w:rPr>
          <w:sz w:val="22"/>
          <w:szCs w:val="22"/>
        </w:rPr>
      </w:pPr>
      <w:r w:rsidRPr="001A1472">
        <w:rPr>
          <w:sz w:val="22"/>
          <w:szCs w:val="22"/>
        </w:rPr>
        <w:t xml:space="preserve">Практические аспекты применения методики </w:t>
      </w:r>
      <w:proofErr w:type="spellStart"/>
      <w:r w:rsidRPr="001A1472">
        <w:rPr>
          <w:sz w:val="22"/>
          <w:szCs w:val="22"/>
        </w:rPr>
        <w:t>бенчмаркинга</w:t>
      </w:r>
      <w:proofErr w:type="spellEnd"/>
      <w:r w:rsidRPr="001A1472">
        <w:rPr>
          <w:sz w:val="22"/>
          <w:szCs w:val="22"/>
        </w:rPr>
        <w:t xml:space="preserve"> в аудиторской деятельности;</w:t>
      </w:r>
    </w:p>
    <w:p w:rsidR="009C0A62" w:rsidRPr="001A1472" w:rsidRDefault="009C0A62" w:rsidP="0019463A">
      <w:pPr>
        <w:numPr>
          <w:ilvl w:val="0"/>
          <w:numId w:val="1"/>
        </w:numPr>
        <w:jc w:val="both"/>
        <w:rPr>
          <w:sz w:val="22"/>
          <w:szCs w:val="22"/>
        </w:rPr>
      </w:pPr>
      <w:r w:rsidRPr="001A1472">
        <w:rPr>
          <w:sz w:val="22"/>
          <w:szCs w:val="22"/>
        </w:rPr>
        <w:t>Достоверность информации. Повышение требований к качеству финансовой отчетности и аудиторским заключениям;</w:t>
      </w:r>
    </w:p>
    <w:p w:rsidR="009C0A62" w:rsidRPr="001A1472" w:rsidRDefault="009C0A62" w:rsidP="0019463A">
      <w:pPr>
        <w:numPr>
          <w:ilvl w:val="0"/>
          <w:numId w:val="1"/>
        </w:numPr>
        <w:jc w:val="both"/>
        <w:rPr>
          <w:sz w:val="22"/>
          <w:szCs w:val="22"/>
        </w:rPr>
      </w:pPr>
      <w:r w:rsidRPr="001A1472">
        <w:rPr>
          <w:sz w:val="22"/>
          <w:szCs w:val="22"/>
        </w:rPr>
        <w:t>Опыт внешнего контроля качества работы аудиторов Упол</w:t>
      </w:r>
      <w:r w:rsidR="0019463A">
        <w:rPr>
          <w:sz w:val="22"/>
          <w:szCs w:val="22"/>
        </w:rPr>
        <w:t>номоченным федеральным органом. О</w:t>
      </w:r>
      <w:r w:rsidRPr="001A1472">
        <w:rPr>
          <w:sz w:val="22"/>
          <w:szCs w:val="22"/>
        </w:rPr>
        <w:t>бобщение результатов проверок  Федеральной службы п</w:t>
      </w:r>
      <w:r w:rsidR="00E83FDF">
        <w:rPr>
          <w:sz w:val="22"/>
          <w:szCs w:val="22"/>
        </w:rPr>
        <w:t>о бюджетно-финансовому надзору</w:t>
      </w:r>
      <w:r w:rsidRPr="001A1472">
        <w:rPr>
          <w:sz w:val="22"/>
          <w:szCs w:val="22"/>
        </w:rPr>
        <w:t xml:space="preserve">; </w:t>
      </w:r>
    </w:p>
    <w:p w:rsidR="009C0A62" w:rsidRPr="001A1472" w:rsidRDefault="009C0A62" w:rsidP="0019463A">
      <w:pPr>
        <w:numPr>
          <w:ilvl w:val="0"/>
          <w:numId w:val="1"/>
        </w:numPr>
        <w:jc w:val="both"/>
        <w:rPr>
          <w:sz w:val="22"/>
          <w:szCs w:val="22"/>
        </w:rPr>
      </w:pPr>
      <w:r w:rsidRPr="001A1472">
        <w:rPr>
          <w:sz w:val="22"/>
          <w:szCs w:val="22"/>
        </w:rPr>
        <w:t xml:space="preserve">Теоретические и практические аспекты организации и внедрения управленческого учета </w:t>
      </w:r>
    </w:p>
    <w:p w:rsidR="009C0A62" w:rsidRPr="001A1472" w:rsidRDefault="009C0A62" w:rsidP="0019463A">
      <w:pPr>
        <w:numPr>
          <w:ilvl w:val="0"/>
          <w:numId w:val="1"/>
        </w:numPr>
        <w:jc w:val="both"/>
        <w:rPr>
          <w:sz w:val="22"/>
          <w:szCs w:val="22"/>
        </w:rPr>
      </w:pPr>
      <w:r w:rsidRPr="001A1472">
        <w:rPr>
          <w:sz w:val="22"/>
          <w:szCs w:val="22"/>
        </w:rPr>
        <w:t xml:space="preserve"> Совершенствование систем налогообложения юридических и физических лиц в целях повышения деловой активности;</w:t>
      </w:r>
    </w:p>
    <w:p w:rsidR="009C0A62" w:rsidRPr="001A1472" w:rsidRDefault="009C0A62" w:rsidP="0019463A">
      <w:pPr>
        <w:numPr>
          <w:ilvl w:val="0"/>
          <w:numId w:val="1"/>
        </w:numPr>
        <w:jc w:val="both"/>
        <w:rPr>
          <w:sz w:val="22"/>
          <w:szCs w:val="22"/>
        </w:rPr>
      </w:pPr>
      <w:r w:rsidRPr="001A1472">
        <w:rPr>
          <w:sz w:val="22"/>
          <w:szCs w:val="22"/>
        </w:rPr>
        <w:t>Организация службы внутреннего налогового контроля;</w:t>
      </w:r>
    </w:p>
    <w:p w:rsidR="009C0A62" w:rsidRPr="001A1472" w:rsidRDefault="009C0A62" w:rsidP="0019463A">
      <w:pPr>
        <w:numPr>
          <w:ilvl w:val="0"/>
          <w:numId w:val="1"/>
        </w:numPr>
        <w:jc w:val="both"/>
        <w:rPr>
          <w:sz w:val="22"/>
          <w:szCs w:val="22"/>
        </w:rPr>
      </w:pPr>
      <w:r w:rsidRPr="001A1472">
        <w:rPr>
          <w:sz w:val="22"/>
          <w:szCs w:val="22"/>
        </w:rPr>
        <w:t>Значение международных стандартов  финансовой отчетности и аудита в российской практике;</w:t>
      </w:r>
    </w:p>
    <w:p w:rsidR="009C0A62" w:rsidRPr="001A1472" w:rsidRDefault="009C0A62" w:rsidP="0019463A">
      <w:pPr>
        <w:numPr>
          <w:ilvl w:val="0"/>
          <w:numId w:val="1"/>
        </w:numPr>
        <w:jc w:val="both"/>
        <w:rPr>
          <w:sz w:val="22"/>
          <w:szCs w:val="22"/>
        </w:rPr>
      </w:pPr>
      <w:r w:rsidRPr="001A1472">
        <w:rPr>
          <w:sz w:val="22"/>
          <w:szCs w:val="22"/>
        </w:rPr>
        <w:t>Альтернативные направления профессиональной деятельности специалистов бухгалтерского учета и аудита</w:t>
      </w:r>
      <w:r w:rsidR="00E83FDF">
        <w:rPr>
          <w:sz w:val="22"/>
          <w:szCs w:val="22"/>
        </w:rPr>
        <w:t>.</w:t>
      </w:r>
    </w:p>
    <w:p w:rsidR="009C0A62" w:rsidRPr="001A1472" w:rsidRDefault="009C0A62" w:rsidP="009C0A62">
      <w:pPr>
        <w:jc w:val="center"/>
        <w:rPr>
          <w:b/>
          <w:sz w:val="22"/>
          <w:szCs w:val="22"/>
          <w:u w:val="single"/>
        </w:rPr>
      </w:pPr>
      <w:r w:rsidRPr="001A1472">
        <w:rPr>
          <w:b/>
          <w:sz w:val="22"/>
          <w:szCs w:val="22"/>
          <w:u w:val="single"/>
        </w:rPr>
        <w:t>Темы-реплики для обсуждения на конференции:</w:t>
      </w:r>
    </w:p>
    <w:p w:rsidR="009C0A62" w:rsidRPr="001A1472" w:rsidRDefault="009C0A62" w:rsidP="009C0A62">
      <w:pPr>
        <w:numPr>
          <w:ilvl w:val="0"/>
          <w:numId w:val="2"/>
        </w:numPr>
        <w:rPr>
          <w:sz w:val="22"/>
          <w:szCs w:val="22"/>
        </w:rPr>
      </w:pPr>
      <w:r w:rsidRPr="001A1472">
        <w:rPr>
          <w:sz w:val="22"/>
          <w:szCs w:val="22"/>
        </w:rPr>
        <w:t>Электронный документооборот</w:t>
      </w:r>
    </w:p>
    <w:p w:rsidR="009C0A62" w:rsidRPr="001A1472" w:rsidRDefault="009C0A62" w:rsidP="009C0A62">
      <w:pPr>
        <w:numPr>
          <w:ilvl w:val="0"/>
          <w:numId w:val="2"/>
        </w:numPr>
        <w:rPr>
          <w:sz w:val="22"/>
          <w:szCs w:val="22"/>
        </w:rPr>
      </w:pPr>
      <w:r w:rsidRPr="001A1472">
        <w:rPr>
          <w:sz w:val="22"/>
          <w:szCs w:val="22"/>
        </w:rPr>
        <w:t>Электронные ресурсы Вестника государственной регистрации</w:t>
      </w:r>
    </w:p>
    <w:p w:rsidR="009C0A62" w:rsidRDefault="009C0A62" w:rsidP="009C0A62">
      <w:pPr>
        <w:rPr>
          <w:sz w:val="22"/>
          <w:szCs w:val="22"/>
        </w:rPr>
      </w:pPr>
    </w:p>
    <w:p w:rsidR="009C0A62" w:rsidRPr="001A1472" w:rsidRDefault="009C0A62" w:rsidP="009C0A62">
      <w:pPr>
        <w:rPr>
          <w:sz w:val="22"/>
          <w:szCs w:val="22"/>
        </w:rPr>
      </w:pPr>
      <w:r>
        <w:t xml:space="preserve">За дополнительной информацией и для подачи заявки на выступление Вы можете обратиться </w:t>
      </w:r>
      <w:r w:rsidRPr="001A1472">
        <w:rPr>
          <w:sz w:val="22"/>
          <w:szCs w:val="22"/>
        </w:rPr>
        <w:t xml:space="preserve">на </w:t>
      </w:r>
      <w:r w:rsidRPr="001A1472">
        <w:rPr>
          <w:sz w:val="22"/>
          <w:szCs w:val="22"/>
          <w:lang w:val="en-US"/>
        </w:rPr>
        <w:t>e</w:t>
      </w:r>
      <w:r w:rsidRPr="001A1472">
        <w:rPr>
          <w:sz w:val="22"/>
          <w:szCs w:val="22"/>
        </w:rPr>
        <w:t>.</w:t>
      </w:r>
      <w:r w:rsidRPr="001A1472">
        <w:rPr>
          <w:sz w:val="22"/>
          <w:szCs w:val="22"/>
          <w:lang w:val="en-US"/>
        </w:rPr>
        <w:t>mail</w:t>
      </w:r>
      <w:r w:rsidRPr="001A1472">
        <w:rPr>
          <w:sz w:val="22"/>
          <w:szCs w:val="22"/>
        </w:rPr>
        <w:t xml:space="preserve">: </w:t>
      </w:r>
      <w:hyperlink r:id="rId6" w:history="1">
        <w:r w:rsidRPr="001A1472">
          <w:rPr>
            <w:rStyle w:val="a3"/>
            <w:sz w:val="22"/>
            <w:szCs w:val="22"/>
            <w:lang w:val="en-US"/>
          </w:rPr>
          <w:t>aas</w:t>
        </w:r>
        <w:r w:rsidRPr="001A1472">
          <w:rPr>
            <w:rStyle w:val="a3"/>
            <w:sz w:val="22"/>
            <w:szCs w:val="22"/>
          </w:rPr>
          <w:t>-</w:t>
        </w:r>
        <w:r w:rsidRPr="001A1472">
          <w:rPr>
            <w:rStyle w:val="a3"/>
            <w:sz w:val="22"/>
            <w:szCs w:val="22"/>
            <w:lang w:val="en-US"/>
          </w:rPr>
          <w:t>yug</w:t>
        </w:r>
        <w:r w:rsidRPr="001A1472">
          <w:rPr>
            <w:rStyle w:val="a3"/>
            <w:sz w:val="22"/>
            <w:szCs w:val="22"/>
          </w:rPr>
          <w:t>@</w:t>
        </w:r>
        <w:r w:rsidRPr="001A1472">
          <w:rPr>
            <w:rStyle w:val="a3"/>
            <w:sz w:val="22"/>
            <w:szCs w:val="22"/>
            <w:lang w:val="en-US"/>
          </w:rPr>
          <w:t>ro</w:t>
        </w:r>
        <w:r w:rsidRPr="001A1472">
          <w:rPr>
            <w:rStyle w:val="a3"/>
            <w:sz w:val="22"/>
            <w:szCs w:val="22"/>
          </w:rPr>
          <w:t>.</w:t>
        </w:r>
        <w:r w:rsidRPr="001A1472">
          <w:rPr>
            <w:rStyle w:val="a3"/>
            <w:sz w:val="22"/>
            <w:szCs w:val="22"/>
            <w:lang w:val="en-US"/>
          </w:rPr>
          <w:t>ru</w:t>
        </w:r>
      </w:hyperlink>
      <w:r w:rsidRPr="001A1472">
        <w:rPr>
          <w:sz w:val="22"/>
          <w:szCs w:val="22"/>
        </w:rPr>
        <w:t xml:space="preserve"> или по </w:t>
      </w:r>
      <w:r>
        <w:rPr>
          <w:sz w:val="22"/>
          <w:szCs w:val="22"/>
        </w:rPr>
        <w:t>тел/</w:t>
      </w:r>
      <w:r w:rsidRPr="001A1472">
        <w:rPr>
          <w:sz w:val="22"/>
          <w:szCs w:val="22"/>
        </w:rPr>
        <w:t>факсу    (863) 207-80-09</w:t>
      </w:r>
    </w:p>
    <w:p w:rsidR="009C0A62" w:rsidRPr="001A1472" w:rsidRDefault="009C0A62" w:rsidP="009C0A62">
      <w:pPr>
        <w:rPr>
          <w:sz w:val="22"/>
          <w:szCs w:val="22"/>
        </w:rPr>
      </w:pPr>
      <w:r w:rsidRPr="001A1472">
        <w:rPr>
          <w:sz w:val="22"/>
          <w:szCs w:val="22"/>
        </w:rPr>
        <w:t xml:space="preserve">Для участия в работе  конференции необходимо направить заявку  с указанием ФИО участника на </w:t>
      </w:r>
      <w:r w:rsidRPr="001A1472">
        <w:rPr>
          <w:sz w:val="22"/>
          <w:szCs w:val="22"/>
          <w:lang w:val="en-US"/>
        </w:rPr>
        <w:t>e</w:t>
      </w:r>
      <w:r w:rsidRPr="001A1472">
        <w:rPr>
          <w:sz w:val="22"/>
          <w:szCs w:val="22"/>
        </w:rPr>
        <w:t>.</w:t>
      </w:r>
      <w:r w:rsidRPr="001A1472">
        <w:rPr>
          <w:sz w:val="22"/>
          <w:szCs w:val="22"/>
          <w:lang w:val="en-US"/>
        </w:rPr>
        <w:t>mail</w:t>
      </w:r>
      <w:r w:rsidRPr="001A1472">
        <w:rPr>
          <w:sz w:val="22"/>
          <w:szCs w:val="22"/>
        </w:rPr>
        <w:t xml:space="preserve">: </w:t>
      </w:r>
      <w:hyperlink r:id="rId7" w:history="1">
        <w:r w:rsidRPr="001A1472">
          <w:rPr>
            <w:rStyle w:val="a3"/>
            <w:sz w:val="22"/>
            <w:szCs w:val="22"/>
            <w:lang w:val="en-US"/>
          </w:rPr>
          <w:t>aas</w:t>
        </w:r>
        <w:r w:rsidRPr="001A1472">
          <w:rPr>
            <w:rStyle w:val="a3"/>
            <w:sz w:val="22"/>
            <w:szCs w:val="22"/>
          </w:rPr>
          <w:t>-</w:t>
        </w:r>
        <w:r w:rsidRPr="001A1472">
          <w:rPr>
            <w:rStyle w:val="a3"/>
            <w:sz w:val="22"/>
            <w:szCs w:val="22"/>
            <w:lang w:val="en-US"/>
          </w:rPr>
          <w:t>yug</w:t>
        </w:r>
        <w:r w:rsidRPr="001A1472">
          <w:rPr>
            <w:rStyle w:val="a3"/>
            <w:sz w:val="22"/>
            <w:szCs w:val="22"/>
          </w:rPr>
          <w:t>@</w:t>
        </w:r>
        <w:r w:rsidRPr="001A1472">
          <w:rPr>
            <w:rStyle w:val="a3"/>
            <w:sz w:val="22"/>
            <w:szCs w:val="22"/>
            <w:lang w:val="en-US"/>
          </w:rPr>
          <w:t>ro</w:t>
        </w:r>
        <w:r w:rsidRPr="001A1472">
          <w:rPr>
            <w:rStyle w:val="a3"/>
            <w:sz w:val="22"/>
            <w:szCs w:val="22"/>
          </w:rPr>
          <w:t>.</w:t>
        </w:r>
        <w:r w:rsidRPr="001A1472">
          <w:rPr>
            <w:rStyle w:val="a3"/>
            <w:sz w:val="22"/>
            <w:szCs w:val="22"/>
            <w:lang w:val="en-US"/>
          </w:rPr>
          <w:t>ru</w:t>
        </w:r>
      </w:hyperlink>
      <w:r w:rsidRPr="001A1472">
        <w:rPr>
          <w:sz w:val="22"/>
          <w:szCs w:val="22"/>
        </w:rPr>
        <w:t xml:space="preserve"> или передать по факсу    (863) 207-80-09</w:t>
      </w:r>
    </w:p>
    <w:p w:rsidR="009C0A62" w:rsidRPr="001A1472" w:rsidRDefault="009C0A62" w:rsidP="009C0A62">
      <w:pPr>
        <w:tabs>
          <w:tab w:val="left" w:pos="180"/>
        </w:tabs>
        <w:jc w:val="both"/>
        <w:rPr>
          <w:sz w:val="22"/>
          <w:szCs w:val="22"/>
        </w:rPr>
      </w:pPr>
      <w:r w:rsidRPr="001A1472">
        <w:rPr>
          <w:b/>
          <w:sz w:val="22"/>
          <w:szCs w:val="22"/>
          <w:u w:val="single"/>
        </w:rPr>
        <w:t>Предварительная регис</w:t>
      </w:r>
      <w:r w:rsidR="006647ED">
        <w:rPr>
          <w:b/>
          <w:sz w:val="22"/>
          <w:szCs w:val="22"/>
          <w:u w:val="single"/>
        </w:rPr>
        <w:t>трация участников обязательна (</w:t>
      </w:r>
      <w:r w:rsidRPr="001A1472">
        <w:rPr>
          <w:b/>
          <w:sz w:val="22"/>
          <w:szCs w:val="22"/>
          <w:u w:val="single"/>
        </w:rPr>
        <w:t>при входе в РГЭУ (РИНХ) пропускной режим).</w:t>
      </w:r>
    </w:p>
    <w:p w:rsidR="002E3A2D" w:rsidRDefault="002E3A2D"/>
    <w:sectPr w:rsidR="002E3A2D" w:rsidSect="002E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FD3"/>
    <w:multiLevelType w:val="hybridMultilevel"/>
    <w:tmpl w:val="A87A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92071"/>
    <w:multiLevelType w:val="hybridMultilevel"/>
    <w:tmpl w:val="77A8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A62"/>
    <w:rsid w:val="00066B8B"/>
    <w:rsid w:val="000B139C"/>
    <w:rsid w:val="000C15C0"/>
    <w:rsid w:val="00141BC7"/>
    <w:rsid w:val="00155FF3"/>
    <w:rsid w:val="00156E3B"/>
    <w:rsid w:val="00193BFC"/>
    <w:rsid w:val="0019463A"/>
    <w:rsid w:val="002227F3"/>
    <w:rsid w:val="002C7F93"/>
    <w:rsid w:val="002E3A2D"/>
    <w:rsid w:val="0030043E"/>
    <w:rsid w:val="00382A5F"/>
    <w:rsid w:val="0050706D"/>
    <w:rsid w:val="00551F32"/>
    <w:rsid w:val="005F56D9"/>
    <w:rsid w:val="006647ED"/>
    <w:rsid w:val="007603FA"/>
    <w:rsid w:val="007C7DFE"/>
    <w:rsid w:val="007F60BA"/>
    <w:rsid w:val="008015DF"/>
    <w:rsid w:val="00865D62"/>
    <w:rsid w:val="008A7695"/>
    <w:rsid w:val="008C6A0B"/>
    <w:rsid w:val="00915DE9"/>
    <w:rsid w:val="009841EC"/>
    <w:rsid w:val="009A2054"/>
    <w:rsid w:val="009C0A62"/>
    <w:rsid w:val="009C2C65"/>
    <w:rsid w:val="009E4D08"/>
    <w:rsid w:val="009F5DA0"/>
    <w:rsid w:val="00A003B4"/>
    <w:rsid w:val="00A33C3C"/>
    <w:rsid w:val="00A3528F"/>
    <w:rsid w:val="00A36A26"/>
    <w:rsid w:val="00AD4BC4"/>
    <w:rsid w:val="00AE6B7D"/>
    <w:rsid w:val="00B05CD6"/>
    <w:rsid w:val="00B20A06"/>
    <w:rsid w:val="00B82ADC"/>
    <w:rsid w:val="00B9360D"/>
    <w:rsid w:val="00BA6C65"/>
    <w:rsid w:val="00BE19C5"/>
    <w:rsid w:val="00C05C15"/>
    <w:rsid w:val="00C35951"/>
    <w:rsid w:val="00C35C47"/>
    <w:rsid w:val="00C77A70"/>
    <w:rsid w:val="00C85364"/>
    <w:rsid w:val="00C9506B"/>
    <w:rsid w:val="00CB5F85"/>
    <w:rsid w:val="00CC6575"/>
    <w:rsid w:val="00D46C69"/>
    <w:rsid w:val="00D83D2A"/>
    <w:rsid w:val="00DD1DDB"/>
    <w:rsid w:val="00DF5206"/>
    <w:rsid w:val="00E03794"/>
    <w:rsid w:val="00E13B8C"/>
    <w:rsid w:val="00E65613"/>
    <w:rsid w:val="00E76440"/>
    <w:rsid w:val="00E8358A"/>
    <w:rsid w:val="00E83FDF"/>
    <w:rsid w:val="00E87561"/>
    <w:rsid w:val="00ED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0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s-yug@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s-yug@r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o.gijulina</dc:creator>
  <cp:lastModifiedBy>DNS</cp:lastModifiedBy>
  <cp:revision>2</cp:revision>
  <dcterms:created xsi:type="dcterms:W3CDTF">2013-05-10T10:14:00Z</dcterms:created>
  <dcterms:modified xsi:type="dcterms:W3CDTF">2013-05-10T10:14:00Z</dcterms:modified>
</cp:coreProperties>
</file>