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>Институт профессиональных бухгалтеров и аудиторов России выражает глубокое соболезнование родным и близким Анатолия Даниловича в связи с тяжелой утратой.</w:t>
      </w: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>Он оставил о себе добрую память. Кончина Анатолия Даниловича стала тяжёлой утратой для всех тех, кому посчастливилось знать его лично. На редкость общительный, чуткий, отзывчивый и щедрый человек, он всегда был готов прийти на помощь — и добрым советом, и конкретным делом. В памяти родных, друзей и коллег — всех, кто имел честь его знать, он останется сильным и гордым человеком, неизменно внимательным к своим коллегам. Нет сомнения, что имя Анатолия Даниловича останется в сердцах знавших его людей.</w:t>
      </w: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>Мы знали и ценили Анатолия Даниловича как активного, творчески мыслящего крупного учёного и авторитетного педагога, внесшего огромный вклад в развитие новых направлений в экономической науке и образовательного потенциала страны.</w:t>
      </w: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 xml:space="preserve">Благодаря присущему Анатолию Даниловичу природному </w:t>
      </w:r>
      <w:r w:rsidR="00B33E22" w:rsidRPr="00B9781C">
        <w:rPr>
          <w:rFonts w:ascii="Times New Roman" w:hAnsi="Times New Roman" w:cs="Times New Roman"/>
          <w:sz w:val="24"/>
          <w:szCs w:val="24"/>
        </w:rPr>
        <w:t>таланту,</w:t>
      </w:r>
      <w:r w:rsidRPr="00B9781C">
        <w:rPr>
          <w:rFonts w:ascii="Times New Roman" w:hAnsi="Times New Roman" w:cs="Times New Roman"/>
          <w:sz w:val="24"/>
          <w:szCs w:val="24"/>
        </w:rPr>
        <w:t xml:space="preserve"> дополненному напряженным и целеустремленным трудом, он прошел нелегкий путь от выпускника Экономического факультета до доктора экономических наук, профессора, заведующего кафедрой Учета, анализа и аудита флагмана отечественного образования МГУ им. М.В. Ломоносова.</w:t>
      </w: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 xml:space="preserve">Анатолием Даниловичем </w:t>
      </w:r>
      <w:proofErr w:type="spellStart"/>
      <w:r w:rsidRPr="00B9781C">
        <w:rPr>
          <w:rFonts w:ascii="Times New Roman" w:hAnsi="Times New Roman" w:cs="Times New Roman"/>
          <w:sz w:val="24"/>
          <w:szCs w:val="24"/>
        </w:rPr>
        <w:t>Шереметом</w:t>
      </w:r>
      <w:proofErr w:type="spellEnd"/>
      <w:r w:rsidRPr="00B9781C">
        <w:rPr>
          <w:rFonts w:ascii="Times New Roman" w:hAnsi="Times New Roman" w:cs="Times New Roman"/>
          <w:sz w:val="24"/>
          <w:szCs w:val="24"/>
        </w:rPr>
        <w:t xml:space="preserve"> опубликованы сотни научных и учебных работ, посвященных проблемам комплексного экономического анализа и его информационного обеспечения, аудита, которые широко используются в системе экономического образования страны. Им создана научная школа, широко известная как в России, так и за рубежом.</w:t>
      </w: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>Все это свидетельствует о высоком профессионализме, ответственности и социальной значимости трудовой деятельности Анатолия Даниловича.</w:t>
      </w: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 xml:space="preserve">Обширна и его общественная деятельность. </w:t>
      </w:r>
      <w:proofErr w:type="gramStart"/>
      <w:r w:rsidRPr="00B9781C">
        <w:rPr>
          <w:rFonts w:ascii="Times New Roman" w:hAnsi="Times New Roman" w:cs="Times New Roman"/>
          <w:sz w:val="24"/>
          <w:szCs w:val="24"/>
        </w:rPr>
        <w:t>Анатолий Данилович являлся Председателем Правления СРО Аудиторов «Содружество», активно работал по поручению Совета по аудиторской деятельности, являлся членом Правления Вольного Экономического Общества, стоял у истоков самоорганизации бухгалтерской профессии, им была начата и широко развернута по всей стране аттестация и повышение квалификации бухгалтеров, что, в том числе, обеспечило трансформацию профессии в рыночную экономику.</w:t>
      </w:r>
      <w:proofErr w:type="gramEnd"/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>Тяжело сознавать, что с нами больше нет этого удивительного человека, которого многие знали, любили и уважали.</w:t>
      </w: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>Разделяем горечь невосполнимой утраты с родными и близкими Анатолия Даниловича и приносим искренние соболезнования его семье.</w:t>
      </w: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>Светлая память о нем навсегда останется в сердцах людей, которым довелось с ним работать.</w:t>
      </w:r>
    </w:p>
    <w:p w:rsidR="00B9781C" w:rsidRPr="00B9781C" w:rsidRDefault="00B9781C" w:rsidP="00B978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81C" w:rsidRDefault="00B9781C" w:rsidP="00B978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>От имени членов ИПБ России</w:t>
      </w:r>
    </w:p>
    <w:p w:rsidR="00B9781C" w:rsidRPr="00B9781C" w:rsidRDefault="00B9781C" w:rsidP="00B978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81C" w:rsidRPr="00B9781C" w:rsidRDefault="00B9781C" w:rsidP="00B978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 xml:space="preserve"> Президент ИПБ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781C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B9781C">
        <w:rPr>
          <w:rFonts w:ascii="Times New Roman" w:hAnsi="Times New Roman" w:cs="Times New Roman"/>
          <w:sz w:val="24"/>
          <w:szCs w:val="24"/>
        </w:rPr>
        <w:t>Хоружий</w:t>
      </w:r>
      <w:proofErr w:type="spellEnd"/>
    </w:p>
    <w:p w:rsidR="00864C62" w:rsidRPr="00B9781C" w:rsidRDefault="00B9781C" w:rsidP="00B978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81C">
        <w:rPr>
          <w:rFonts w:ascii="Times New Roman" w:hAnsi="Times New Roman" w:cs="Times New Roman"/>
          <w:sz w:val="24"/>
          <w:szCs w:val="24"/>
        </w:rPr>
        <w:t xml:space="preserve"> Директор ИПБ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781C">
        <w:rPr>
          <w:rFonts w:ascii="Times New Roman" w:hAnsi="Times New Roman" w:cs="Times New Roman"/>
          <w:sz w:val="24"/>
          <w:szCs w:val="24"/>
        </w:rPr>
        <w:t>Е.И. Копосова</w:t>
      </w:r>
    </w:p>
    <w:sectPr w:rsidR="00864C62" w:rsidRPr="00B9781C" w:rsidSect="008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81C"/>
    <w:rsid w:val="00002B69"/>
    <w:rsid w:val="000161F0"/>
    <w:rsid w:val="00040341"/>
    <w:rsid w:val="000C2A73"/>
    <w:rsid w:val="00116F6B"/>
    <w:rsid w:val="00117D1A"/>
    <w:rsid w:val="00125248"/>
    <w:rsid w:val="00146587"/>
    <w:rsid w:val="001679E1"/>
    <w:rsid w:val="00176B2E"/>
    <w:rsid w:val="00191C84"/>
    <w:rsid w:val="001D0920"/>
    <w:rsid w:val="001D6936"/>
    <w:rsid w:val="001D723D"/>
    <w:rsid w:val="001E2028"/>
    <w:rsid w:val="001F3219"/>
    <w:rsid w:val="002079AE"/>
    <w:rsid w:val="00221A34"/>
    <w:rsid w:val="00221FA3"/>
    <w:rsid w:val="002474D5"/>
    <w:rsid w:val="00256DEF"/>
    <w:rsid w:val="002A5F63"/>
    <w:rsid w:val="002C2A21"/>
    <w:rsid w:val="002D3637"/>
    <w:rsid w:val="002E79EF"/>
    <w:rsid w:val="003E57F5"/>
    <w:rsid w:val="0040060A"/>
    <w:rsid w:val="0040463E"/>
    <w:rsid w:val="0041773A"/>
    <w:rsid w:val="00445259"/>
    <w:rsid w:val="00446510"/>
    <w:rsid w:val="0047525F"/>
    <w:rsid w:val="004B15E2"/>
    <w:rsid w:val="004B789C"/>
    <w:rsid w:val="004E4A36"/>
    <w:rsid w:val="004F651D"/>
    <w:rsid w:val="005561B9"/>
    <w:rsid w:val="00581A3C"/>
    <w:rsid w:val="0059343C"/>
    <w:rsid w:val="005B6E15"/>
    <w:rsid w:val="00631945"/>
    <w:rsid w:val="006347DD"/>
    <w:rsid w:val="00693F9C"/>
    <w:rsid w:val="006B22E2"/>
    <w:rsid w:val="006B7B20"/>
    <w:rsid w:val="006E779F"/>
    <w:rsid w:val="00710ED5"/>
    <w:rsid w:val="00742931"/>
    <w:rsid w:val="0079622C"/>
    <w:rsid w:val="007B7DB4"/>
    <w:rsid w:val="007D1AEA"/>
    <w:rsid w:val="007E3629"/>
    <w:rsid w:val="00806135"/>
    <w:rsid w:val="0080715C"/>
    <w:rsid w:val="00831D12"/>
    <w:rsid w:val="00837E7D"/>
    <w:rsid w:val="0086218D"/>
    <w:rsid w:val="00864C62"/>
    <w:rsid w:val="00893563"/>
    <w:rsid w:val="008955BD"/>
    <w:rsid w:val="008E078F"/>
    <w:rsid w:val="009152D7"/>
    <w:rsid w:val="009317B2"/>
    <w:rsid w:val="009C0429"/>
    <w:rsid w:val="009C1266"/>
    <w:rsid w:val="009E5CC3"/>
    <w:rsid w:val="00A179FC"/>
    <w:rsid w:val="00A309F5"/>
    <w:rsid w:val="00A51889"/>
    <w:rsid w:val="00A54556"/>
    <w:rsid w:val="00A62964"/>
    <w:rsid w:val="00A64BBC"/>
    <w:rsid w:val="00A703EB"/>
    <w:rsid w:val="00A84409"/>
    <w:rsid w:val="00A86DE7"/>
    <w:rsid w:val="00A92A40"/>
    <w:rsid w:val="00AB1D7F"/>
    <w:rsid w:val="00AD1D27"/>
    <w:rsid w:val="00AE71D7"/>
    <w:rsid w:val="00B16463"/>
    <w:rsid w:val="00B33E22"/>
    <w:rsid w:val="00B34AD3"/>
    <w:rsid w:val="00B869DF"/>
    <w:rsid w:val="00B918C4"/>
    <w:rsid w:val="00B966DF"/>
    <w:rsid w:val="00B9781C"/>
    <w:rsid w:val="00BC2032"/>
    <w:rsid w:val="00BC7ED7"/>
    <w:rsid w:val="00BD3E64"/>
    <w:rsid w:val="00C04837"/>
    <w:rsid w:val="00C57C90"/>
    <w:rsid w:val="00C61445"/>
    <w:rsid w:val="00C65E23"/>
    <w:rsid w:val="00C6602A"/>
    <w:rsid w:val="00C665F8"/>
    <w:rsid w:val="00C96DA9"/>
    <w:rsid w:val="00CB271B"/>
    <w:rsid w:val="00D0544F"/>
    <w:rsid w:val="00D27421"/>
    <w:rsid w:val="00D5442D"/>
    <w:rsid w:val="00D650AF"/>
    <w:rsid w:val="00DE24AD"/>
    <w:rsid w:val="00E0509C"/>
    <w:rsid w:val="00E24B1A"/>
    <w:rsid w:val="00E3508C"/>
    <w:rsid w:val="00E52419"/>
    <w:rsid w:val="00E55960"/>
    <w:rsid w:val="00EA47B5"/>
    <w:rsid w:val="00EA6F6E"/>
    <w:rsid w:val="00EB7929"/>
    <w:rsid w:val="00EC2072"/>
    <w:rsid w:val="00EE34AD"/>
    <w:rsid w:val="00EF06FF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2020-01-08T20:35:00Z</dcterms:created>
  <dcterms:modified xsi:type="dcterms:W3CDTF">2020-01-08T20:46:00Z</dcterms:modified>
</cp:coreProperties>
</file>