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E1CD8">
        <w:rPr>
          <w:b/>
          <w:sz w:val="26"/>
          <w:szCs w:val="26"/>
        </w:rPr>
        <w:t>275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</w:t>
      </w:r>
      <w:proofErr w:type="gramStart"/>
      <w:r w:rsidRPr="008E4BC1">
        <w:rPr>
          <w:b/>
          <w:sz w:val="26"/>
          <w:szCs w:val="26"/>
        </w:rPr>
        <w:t>ии ау</w:t>
      </w:r>
      <w:proofErr w:type="gramEnd"/>
      <w:r w:rsidRPr="008E4BC1">
        <w:rPr>
          <w:b/>
          <w:sz w:val="26"/>
          <w:szCs w:val="26"/>
        </w:rPr>
        <w:t>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7E1CD8">
        <w:rPr>
          <w:sz w:val="26"/>
          <w:szCs w:val="26"/>
          <w:lang w:val="ru-RU"/>
        </w:rPr>
        <w:t xml:space="preserve"> 28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proofErr w:type="gramStart"/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D70824">
        <w:rPr>
          <w:sz w:val="26"/>
          <w:szCs w:val="26"/>
          <w:lang w:val="ru-RU" w:eastAsia="ru-RU"/>
        </w:rPr>
        <w:t>Веренков</w:t>
      </w:r>
      <w:proofErr w:type="spellEnd"/>
      <w:r w:rsidR="00D70824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BF4052">
        <w:rPr>
          <w:sz w:val="26"/>
          <w:szCs w:val="26"/>
          <w:lang w:val="ru-RU" w:eastAsia="ru-RU"/>
        </w:rPr>
        <w:t>Гузов</w:t>
      </w:r>
      <w:proofErr w:type="spellEnd"/>
      <w:r w:rsidR="00BF4052">
        <w:rPr>
          <w:sz w:val="26"/>
          <w:szCs w:val="26"/>
          <w:lang w:val="ru-RU" w:eastAsia="ru-RU"/>
        </w:rPr>
        <w:t xml:space="preserve"> Ю.Н., 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7E1CD8">
        <w:rPr>
          <w:sz w:val="26"/>
          <w:szCs w:val="26"/>
          <w:lang w:val="ru-RU" w:eastAsia="ru-RU"/>
        </w:rPr>
        <w:t>Ищук</w:t>
      </w:r>
      <w:proofErr w:type="spellEnd"/>
      <w:r w:rsidR="007E1CD8">
        <w:rPr>
          <w:sz w:val="26"/>
          <w:szCs w:val="26"/>
          <w:lang w:val="ru-RU" w:eastAsia="ru-RU"/>
        </w:rPr>
        <w:t xml:space="preserve">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Лимаренко Д.Н., </w:t>
      </w:r>
      <w:proofErr w:type="spellStart"/>
      <w:r w:rsidR="007E1CD8">
        <w:rPr>
          <w:sz w:val="26"/>
          <w:szCs w:val="26"/>
          <w:lang w:val="ru-RU" w:eastAsia="ru-RU"/>
        </w:rPr>
        <w:t>Майданчик</w:t>
      </w:r>
      <w:proofErr w:type="spellEnd"/>
      <w:r w:rsidR="007E1CD8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7E1CD8"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BF4052">
        <w:rPr>
          <w:sz w:val="26"/>
          <w:szCs w:val="26"/>
          <w:lang w:val="ru-RU" w:eastAsia="ru-RU"/>
        </w:rPr>
        <w:t>Мухарева</w:t>
      </w:r>
      <w:proofErr w:type="spellEnd"/>
      <w:r w:rsidR="00BF4052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>Овакимян А.Д., Петров А.Ю.</w:t>
      </w:r>
      <w:proofErr w:type="gramEnd"/>
      <w:r w:rsidR="007E1CD8">
        <w:rPr>
          <w:sz w:val="26"/>
          <w:szCs w:val="26"/>
          <w:lang w:val="ru-RU" w:eastAsia="ru-RU"/>
        </w:rPr>
        <w:t xml:space="preserve">, Рукин В.В.,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7E1CD8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A462B3">
        <w:rPr>
          <w:sz w:val="26"/>
          <w:szCs w:val="26"/>
          <w:lang w:val="ru-RU" w:eastAsia="ru-RU"/>
        </w:rPr>
        <w:t xml:space="preserve"> </w:t>
      </w:r>
      <w:proofErr w:type="spellStart"/>
      <w:r w:rsidR="00BF4052">
        <w:rPr>
          <w:sz w:val="26"/>
          <w:szCs w:val="26"/>
          <w:lang w:val="ru-RU" w:eastAsia="ru-RU"/>
        </w:rPr>
        <w:t>Турбанов</w:t>
      </w:r>
      <w:proofErr w:type="spellEnd"/>
      <w:r w:rsidR="00BF4052">
        <w:rPr>
          <w:sz w:val="26"/>
          <w:szCs w:val="26"/>
          <w:lang w:val="ru-RU" w:eastAsia="ru-RU"/>
        </w:rPr>
        <w:t xml:space="preserve">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E1CD8">
        <w:rPr>
          <w:bCs/>
          <w:sz w:val="26"/>
          <w:szCs w:val="26"/>
        </w:rPr>
        <w:t>е 33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7E1CD8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204ED">
        <w:rPr>
          <w:sz w:val="26"/>
          <w:szCs w:val="26"/>
        </w:rPr>
        <w:t>2</w:t>
      </w:r>
      <w:r w:rsidR="007E1CD8">
        <w:rPr>
          <w:sz w:val="26"/>
          <w:szCs w:val="26"/>
        </w:rPr>
        <w:t>8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BF4052" w:rsidRDefault="007E1CD8" w:rsidP="007E1CD8">
      <w:pPr>
        <w:numPr>
          <w:ilvl w:val="0"/>
          <w:numId w:val="1"/>
        </w:numPr>
        <w:jc w:val="both"/>
        <w:rPr>
          <w:sz w:val="26"/>
          <w:szCs w:val="26"/>
        </w:rPr>
      </w:pPr>
      <w:r w:rsidRPr="007E1CD8">
        <w:rPr>
          <w:sz w:val="26"/>
          <w:szCs w:val="26"/>
        </w:rPr>
        <w:t xml:space="preserve">Об участии в </w:t>
      </w:r>
      <w:r w:rsidR="00675E94">
        <w:rPr>
          <w:sz w:val="26"/>
          <w:szCs w:val="26"/>
        </w:rPr>
        <w:t>некоммерческой</w:t>
      </w:r>
      <w:r w:rsidRPr="007E1CD8">
        <w:rPr>
          <w:sz w:val="26"/>
          <w:szCs w:val="26"/>
        </w:rPr>
        <w:t xml:space="preserve"> организации</w:t>
      </w:r>
      <w:r w:rsidR="00BF4052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E1CD8" w:rsidRPr="00A510E1" w:rsidRDefault="007E1CD8" w:rsidP="007E1CD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510E1">
        <w:rPr>
          <w:b/>
          <w:i/>
          <w:sz w:val="26"/>
          <w:szCs w:val="26"/>
          <w:u w:val="single"/>
        </w:rPr>
        <w:t>По первому вопросу</w:t>
      </w:r>
    </w:p>
    <w:p w:rsidR="007E1CD8" w:rsidRPr="00A510E1" w:rsidRDefault="007E1CD8" w:rsidP="007E1CD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510E1">
        <w:rPr>
          <w:b/>
          <w:sz w:val="26"/>
          <w:szCs w:val="26"/>
        </w:rPr>
        <w:t>О приеме в члены СРО ААС</w:t>
      </w:r>
    </w:p>
    <w:p w:rsidR="007E1CD8" w:rsidRPr="00A510E1" w:rsidRDefault="007E1CD8" w:rsidP="007E1CD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E1CD8" w:rsidRPr="00A510E1" w:rsidRDefault="007E1CD8" w:rsidP="007E1C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10E1">
        <w:rPr>
          <w:b/>
          <w:sz w:val="26"/>
          <w:szCs w:val="26"/>
        </w:rPr>
        <w:t>Решили:</w:t>
      </w:r>
    </w:p>
    <w:p w:rsidR="007E1CD8" w:rsidRPr="00B3713A" w:rsidRDefault="007E1CD8" w:rsidP="007E1CD8">
      <w:pPr>
        <w:jc w:val="both"/>
        <w:rPr>
          <w:sz w:val="26"/>
          <w:szCs w:val="26"/>
        </w:rPr>
      </w:pPr>
      <w:r w:rsidRPr="00B3713A">
        <w:rPr>
          <w:sz w:val="26"/>
          <w:szCs w:val="26"/>
        </w:rPr>
        <w:t>1</w:t>
      </w:r>
      <w:r w:rsidR="00B3713A" w:rsidRPr="00B3713A">
        <w:rPr>
          <w:sz w:val="26"/>
          <w:szCs w:val="26"/>
        </w:rPr>
        <w:t xml:space="preserve">.1. </w:t>
      </w:r>
      <w:r w:rsidRPr="00B3713A">
        <w:rPr>
          <w:sz w:val="26"/>
          <w:szCs w:val="26"/>
        </w:rPr>
        <w:t>Принять в члены СРО ААС 299 аудитор</w:t>
      </w:r>
      <w:r w:rsidR="00B3713A" w:rsidRPr="00B3713A">
        <w:rPr>
          <w:sz w:val="26"/>
          <w:szCs w:val="26"/>
        </w:rPr>
        <w:t>ов;</w:t>
      </w:r>
    </w:p>
    <w:p w:rsidR="007E1CD8" w:rsidRPr="00B3713A" w:rsidRDefault="007E1CD8" w:rsidP="007E1CD8">
      <w:pPr>
        <w:jc w:val="both"/>
        <w:rPr>
          <w:sz w:val="26"/>
          <w:szCs w:val="26"/>
        </w:rPr>
      </w:pPr>
      <w:r w:rsidRPr="00B3713A">
        <w:rPr>
          <w:sz w:val="26"/>
          <w:szCs w:val="26"/>
        </w:rPr>
        <w:t xml:space="preserve">1.2. Принять в члены СРО ААС 9 </w:t>
      </w:r>
      <w:r w:rsidR="00B3713A" w:rsidRPr="00B3713A">
        <w:rPr>
          <w:sz w:val="26"/>
          <w:szCs w:val="26"/>
        </w:rPr>
        <w:t>индивидуальных аудиторов;</w:t>
      </w:r>
    </w:p>
    <w:p w:rsidR="007E1CD8" w:rsidRPr="00B3713A" w:rsidRDefault="007E1CD8" w:rsidP="007E1CD8">
      <w:pPr>
        <w:jc w:val="both"/>
        <w:rPr>
          <w:sz w:val="26"/>
          <w:szCs w:val="26"/>
        </w:rPr>
      </w:pPr>
      <w:r w:rsidRPr="00B3713A">
        <w:rPr>
          <w:sz w:val="26"/>
          <w:szCs w:val="26"/>
        </w:rPr>
        <w:t>1.3. Принять в члены СРО ААС 33 аудиторские организации</w:t>
      </w:r>
      <w:r w:rsidR="00B3713A" w:rsidRPr="00B3713A">
        <w:rPr>
          <w:sz w:val="26"/>
          <w:szCs w:val="26"/>
        </w:rPr>
        <w:t>.</w:t>
      </w:r>
    </w:p>
    <w:p w:rsidR="007E1CD8" w:rsidRPr="00A510E1" w:rsidRDefault="007E1CD8" w:rsidP="007E1CD8">
      <w:pPr>
        <w:jc w:val="both"/>
        <w:rPr>
          <w:b/>
          <w:sz w:val="26"/>
          <w:szCs w:val="26"/>
        </w:rPr>
      </w:pPr>
      <w:r w:rsidRPr="00A510E1">
        <w:rPr>
          <w:b/>
          <w:sz w:val="26"/>
          <w:szCs w:val="26"/>
        </w:rPr>
        <w:t>Решение принято единогласно</w:t>
      </w:r>
    </w:p>
    <w:p w:rsidR="007E1CD8" w:rsidRDefault="007E1CD8" w:rsidP="007E1CD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E1CD8" w:rsidRPr="00A510E1" w:rsidRDefault="007E1CD8" w:rsidP="007E1CD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510E1">
        <w:rPr>
          <w:b/>
          <w:i/>
          <w:sz w:val="26"/>
          <w:szCs w:val="26"/>
          <w:u w:val="single"/>
        </w:rPr>
        <w:lastRenderedPageBreak/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A510E1">
        <w:rPr>
          <w:b/>
          <w:i/>
          <w:sz w:val="26"/>
          <w:szCs w:val="26"/>
          <w:u w:val="single"/>
        </w:rPr>
        <w:t xml:space="preserve"> вопросу</w:t>
      </w:r>
    </w:p>
    <w:p w:rsidR="007E1CD8" w:rsidRPr="00A510E1" w:rsidRDefault="007E1CD8" w:rsidP="007E1CD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в создании орга</w:t>
      </w:r>
      <w:r w:rsidRPr="00A510E1">
        <w:rPr>
          <w:b/>
          <w:sz w:val="26"/>
          <w:szCs w:val="26"/>
        </w:rPr>
        <w:t>низации</w:t>
      </w:r>
    </w:p>
    <w:p w:rsidR="007E1CD8" w:rsidRPr="00A510E1" w:rsidRDefault="007E1CD8" w:rsidP="007E1CD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E1CD8" w:rsidRPr="00A510E1" w:rsidRDefault="007E1CD8" w:rsidP="007E1C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10E1">
        <w:rPr>
          <w:b/>
          <w:sz w:val="26"/>
          <w:szCs w:val="26"/>
        </w:rPr>
        <w:t>Решили:</w:t>
      </w:r>
    </w:p>
    <w:p w:rsidR="007E1CD8" w:rsidRPr="00B3713A" w:rsidRDefault="007E1CD8" w:rsidP="007E1CD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3713A">
        <w:rPr>
          <w:sz w:val="26"/>
          <w:szCs w:val="26"/>
        </w:rPr>
        <w:t xml:space="preserve">2.1. В целях исполнения решения Совета по аудиторской деятельности от 22.09.2016 г. (протокол № 26, раздел V), руководствуясь п.11.19.16. Устава СРО ААС, принять участие в </w:t>
      </w:r>
      <w:bookmarkStart w:id="3" w:name="_GoBack"/>
      <w:bookmarkEnd w:id="3"/>
      <w:r w:rsidRPr="00B3713A">
        <w:rPr>
          <w:sz w:val="26"/>
          <w:szCs w:val="26"/>
        </w:rPr>
        <w:t>некоммерческой организации «Центральный институт повышения квалификации аудиторов Ассоциации «Содружество»».</w:t>
      </w:r>
    </w:p>
    <w:p w:rsidR="007E1CD8" w:rsidRDefault="007E1CD8" w:rsidP="007E1CD8">
      <w:pPr>
        <w:jc w:val="both"/>
        <w:rPr>
          <w:b/>
          <w:sz w:val="26"/>
          <w:szCs w:val="26"/>
        </w:rPr>
      </w:pPr>
      <w:r w:rsidRPr="00A510E1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7E1CD8" w:rsidRPr="00A510E1" w:rsidRDefault="007E1CD8" w:rsidP="007E1CD8">
      <w:pPr>
        <w:jc w:val="both"/>
        <w:rPr>
          <w:sz w:val="26"/>
          <w:szCs w:val="26"/>
        </w:rPr>
      </w:pPr>
      <w:r w:rsidRPr="00A510E1">
        <w:rPr>
          <w:sz w:val="26"/>
          <w:szCs w:val="26"/>
        </w:rPr>
        <w:t>«За»</w:t>
      </w:r>
      <w:r>
        <w:rPr>
          <w:sz w:val="26"/>
          <w:szCs w:val="26"/>
        </w:rPr>
        <w:t xml:space="preserve"> - 26</w:t>
      </w:r>
      <w:r w:rsidRPr="00A510E1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ов</w:t>
      </w:r>
    </w:p>
    <w:p w:rsidR="007E1CD8" w:rsidRPr="00A510E1" w:rsidRDefault="007E1CD8" w:rsidP="007E1CD8">
      <w:pPr>
        <w:jc w:val="both"/>
        <w:rPr>
          <w:sz w:val="26"/>
          <w:szCs w:val="26"/>
        </w:rPr>
      </w:pPr>
      <w:r w:rsidRPr="00A510E1">
        <w:rPr>
          <w:sz w:val="26"/>
          <w:szCs w:val="26"/>
        </w:rPr>
        <w:t>«Против»</w:t>
      </w:r>
      <w:r>
        <w:rPr>
          <w:sz w:val="26"/>
          <w:szCs w:val="26"/>
        </w:rPr>
        <w:t xml:space="preserve"> - 2</w:t>
      </w:r>
      <w:r w:rsidRPr="00A510E1">
        <w:rPr>
          <w:sz w:val="26"/>
          <w:szCs w:val="26"/>
        </w:rPr>
        <w:t xml:space="preserve"> голос</w:t>
      </w:r>
      <w:r>
        <w:rPr>
          <w:sz w:val="26"/>
          <w:szCs w:val="26"/>
        </w:rPr>
        <w:t>а</w:t>
      </w:r>
    </w:p>
    <w:p w:rsidR="007E1CD8" w:rsidRPr="00A510E1" w:rsidRDefault="007E1CD8" w:rsidP="007E1CD8">
      <w:pPr>
        <w:jc w:val="both"/>
        <w:rPr>
          <w:sz w:val="26"/>
          <w:szCs w:val="26"/>
        </w:rPr>
      </w:pPr>
      <w:r w:rsidRPr="00A510E1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- 5</w:t>
      </w:r>
      <w:r w:rsidRPr="00A510E1">
        <w:rPr>
          <w:sz w:val="26"/>
          <w:szCs w:val="26"/>
        </w:rPr>
        <w:t xml:space="preserve"> голосов</w:t>
      </w:r>
    </w:p>
    <w:p w:rsidR="007E1CD8" w:rsidRPr="00A510E1" w:rsidRDefault="007E1CD8" w:rsidP="007E1CD8">
      <w:pPr>
        <w:jc w:val="both"/>
        <w:rPr>
          <w:sz w:val="26"/>
          <w:szCs w:val="26"/>
        </w:rPr>
      </w:pPr>
      <w:r w:rsidRPr="00A510E1">
        <w:rPr>
          <w:sz w:val="26"/>
          <w:szCs w:val="26"/>
        </w:rPr>
        <w:t>«Особое мнение» - 0 голосов</w:t>
      </w:r>
    </w:p>
    <w:p w:rsidR="003204ED" w:rsidRDefault="003204E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01F46">
      <w:footerReference w:type="even" r:id="rId10"/>
      <w:footerReference w:type="default" r:id="rId11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5" w:rsidRDefault="00544E85">
      <w:r>
        <w:separator/>
      </w:r>
    </w:p>
  </w:endnote>
  <w:endnote w:type="continuationSeparator" w:id="0">
    <w:p w:rsidR="00544E85" w:rsidRDefault="0054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D" w:rsidRDefault="003204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4ED" w:rsidRDefault="003204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D" w:rsidRPr="007E1CD8" w:rsidRDefault="003204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</w:t>
    </w:r>
    <w:r w:rsidR="007E1CD8">
      <w:rPr>
        <w:i/>
        <w:lang w:val="ru-RU"/>
      </w:rPr>
      <w:t>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7E1CD8">
      <w:rPr>
        <w:i/>
        <w:lang w:val="ru-RU"/>
      </w:rPr>
      <w:t>8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8B5356" w:rsidRPr="008B5356">
      <w:rPr>
        <w:i/>
      </w:rPr>
      <w:fldChar w:fldCharType="begin"/>
    </w:r>
    <w:r w:rsidR="008B5356" w:rsidRPr="008B5356">
      <w:rPr>
        <w:i/>
      </w:rPr>
      <w:instrText>PAGE   \* MERGEFORMAT</w:instrText>
    </w:r>
    <w:r w:rsidR="008B5356" w:rsidRPr="008B5356">
      <w:rPr>
        <w:i/>
      </w:rPr>
      <w:fldChar w:fldCharType="separate"/>
    </w:r>
    <w:r w:rsidR="004F72B6" w:rsidRPr="004F72B6">
      <w:rPr>
        <w:i/>
        <w:noProof/>
        <w:lang w:val="ru-RU"/>
      </w:rPr>
      <w:t>1</w:t>
    </w:r>
    <w:r w:rsidR="008B5356" w:rsidRPr="008B5356">
      <w:rPr>
        <w:i/>
      </w:rPr>
      <w:fldChar w:fldCharType="end"/>
    </w:r>
    <w:r w:rsidRPr="00EF0212">
      <w:rPr>
        <w:i/>
      </w:rPr>
      <w:t xml:space="preserve"> из </w:t>
    </w:r>
    <w:r w:rsidR="00B3713A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5" w:rsidRDefault="00544E85">
      <w:r>
        <w:separator/>
      </w:r>
    </w:p>
  </w:footnote>
  <w:footnote w:type="continuationSeparator" w:id="0">
    <w:p w:rsidR="00544E85" w:rsidRDefault="0054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454"/>
    <w:multiLevelType w:val="hybridMultilevel"/>
    <w:tmpl w:val="25F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2E54"/>
    <w:multiLevelType w:val="hybridMultilevel"/>
    <w:tmpl w:val="C9D80594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797D"/>
    <w:multiLevelType w:val="hybridMultilevel"/>
    <w:tmpl w:val="0E6CC24E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5"/>
  </w:num>
  <w:num w:numId="5">
    <w:abstractNumId w:val="19"/>
  </w:num>
  <w:num w:numId="6">
    <w:abstractNumId w:val="24"/>
  </w:num>
  <w:num w:numId="7">
    <w:abstractNumId w:val="23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2"/>
  </w:num>
  <w:num w:numId="14">
    <w:abstractNumId w:val="5"/>
  </w:num>
  <w:num w:numId="15">
    <w:abstractNumId w:val="18"/>
  </w:num>
  <w:num w:numId="16">
    <w:abstractNumId w:val="6"/>
  </w:num>
  <w:num w:numId="17">
    <w:abstractNumId w:val="20"/>
  </w:num>
  <w:num w:numId="18">
    <w:abstractNumId w:val="26"/>
  </w:num>
  <w:num w:numId="19">
    <w:abstractNumId w:val="9"/>
  </w:num>
  <w:num w:numId="20">
    <w:abstractNumId w:val="22"/>
  </w:num>
  <w:num w:numId="21">
    <w:abstractNumId w:val="15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374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4F72B6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4E85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5E9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3713A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E772A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2433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Андрей Кромин</cp:lastModifiedBy>
  <cp:revision>4</cp:revision>
  <cp:lastPrinted>2012-08-27T08:19:00Z</cp:lastPrinted>
  <dcterms:created xsi:type="dcterms:W3CDTF">2016-12-29T10:58:00Z</dcterms:created>
  <dcterms:modified xsi:type="dcterms:W3CDTF">2016-12-29T10:59:00Z</dcterms:modified>
</cp:coreProperties>
</file>