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  <w:bookmarkStart w:id="0" w:name="_GoBack"/>
      <w:bookmarkEnd w:id="0"/>
    </w:p>
    <w:p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Default="008C2A7E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84278C">
        <w:rPr>
          <w:b/>
          <w:szCs w:val="28"/>
        </w:rPr>
        <w:t xml:space="preserve"> июня</w:t>
      </w:r>
      <w:r w:rsidR="00D0262B">
        <w:rPr>
          <w:b/>
          <w:szCs w:val="28"/>
        </w:rPr>
        <w:t xml:space="preserve"> </w:t>
      </w:r>
      <w:r w:rsidR="005311C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20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5311C8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5311C8">
        <w:rPr>
          <w:b/>
          <w:szCs w:val="28"/>
        </w:rPr>
        <w:t>3</w:t>
      </w:r>
      <w:r w:rsidR="0084278C">
        <w:rPr>
          <w:b/>
          <w:szCs w:val="28"/>
        </w:rPr>
        <w:t>3</w:t>
      </w:r>
    </w:p>
    <w:p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0262B" w:rsidRDefault="00D0262B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92555A" w:rsidRDefault="0092555A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Аудит в некоммерческих организациях </w:t>
      </w:r>
    </w:p>
    <w:p w:rsidR="00D0262B" w:rsidRPr="0085419D" w:rsidRDefault="0092555A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в </w:t>
      </w:r>
      <w:r w:rsidR="00947E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2020 г.</w:t>
      </w:r>
    </w:p>
    <w:p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11E2E" w:rsidRDefault="0084278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Федеральным законом от 8 ию</w:t>
      </w:r>
      <w:r w:rsidR="005B4C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2020 г. № 166-ФЗ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Федеральный закон № 166-ФЗ)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среди прочего,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предусмотрен ряд связанных с аудиторской деятельностью мер, направленных на поддержку некоммерческих организаций </w:t>
      </w:r>
      <w:r w:rsidR="00D704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– НКО) 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условиях распространения новой </w:t>
      </w:r>
      <w:proofErr w:type="spellStart"/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коронавирусной</w:t>
      </w:r>
      <w:proofErr w:type="spellEnd"/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инфекции. Данный </w:t>
      </w:r>
      <w:r w:rsidR="00311E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Федеральный закон вступил в силу 8 июня 2020 г.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7D9F" w:rsidRPr="001B7D9F" w:rsidRDefault="001B7D9F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414BD0" w:rsidRPr="00414BD0" w:rsidRDefault="0092555A" w:rsidP="00414BD0">
      <w:pPr>
        <w:widowControl/>
        <w:suppressAutoHyphens w:val="0"/>
        <w:autoSpaceDE w:val="0"/>
        <w:adjustRightInd w:val="0"/>
        <w:ind w:firstLine="709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</w:t>
      </w:r>
      <w:r w:rsidR="00414BD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тверждени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е</w:t>
      </w:r>
      <w:r w:rsidR="00414BD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аудитора некоммерческой организации</w:t>
      </w:r>
      <w:r w:rsidR="00077EE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в 2020 г.</w:t>
      </w:r>
    </w:p>
    <w:p w:rsidR="00414BD0" w:rsidRDefault="00414BD0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2555A" w:rsidRDefault="0092555A" w:rsidP="008C2A7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</w:t>
      </w:r>
      <w:r w:rsidR="00842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 w:rsidR="001B7D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842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</w:t>
      </w:r>
      <w:r w:rsidR="001B7D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842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 некоммерческих организациях»</w:t>
      </w:r>
      <w:r w:rsidR="001B7D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исключительной компетенции высшего органа 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НКО 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относится</w:t>
      </w:r>
      <w:r w:rsidRPr="001B7D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утверждение аудиторской организации или индивидуального аудитора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НКО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4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акое решение должно быть принято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высш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управления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НКО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коллегиальный высший орган управления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автономной некоммерческой организации;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общее собрание членов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некоммерческо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партнерств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ассоциации</w:t>
      </w:r>
      <w:r w:rsidR="00D704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союз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е) на своем заседании или собрании. Принятие решения по данному вопросу </w:t>
      </w:r>
      <w:r w:rsidR="00077EE7" w:rsidRPr="001B7D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без проведения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заседания или </w:t>
      </w:r>
      <w:r w:rsidR="00077EE7" w:rsidRPr="001B7D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собрания путем проведения заочного голосования (опросным путем)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</w:t>
      </w:r>
      <w:r w:rsidR="008C2A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 некоммерческих организациях» не предусмотрено.</w:t>
      </w:r>
    </w:p>
    <w:p w:rsidR="00077EE7" w:rsidRDefault="00127158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учетом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166-ФЗ в 2020 г. решение высшего органа управления НКО по вопросу утверждения аудиторской организации или индивидуального аудитора этой НКО может быть принято путем проведения заочного голосования независимо от наличия в уставе НКО порядка заочного голосования.</w:t>
      </w:r>
      <w:r w:rsidR="00077EE7" w:rsidRP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Данное положение распространяется на НКО, годовая бухгалтерская (финансовая) отчетность которых подлежит обязательному аудиту.</w:t>
      </w:r>
    </w:p>
    <w:p w:rsidR="008C2A7E" w:rsidRDefault="008C2A7E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C2A7E" w:rsidRDefault="008C2A7E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C2A7E" w:rsidRDefault="008C2A7E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4278C" w:rsidRDefault="0084278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77EE7" w:rsidRDefault="00077EE7" w:rsidP="0046693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lastRenderedPageBreak/>
        <w:t xml:space="preserve">Освобождение социально ориентированных фондов </w:t>
      </w:r>
    </w:p>
    <w:p w:rsidR="0046693C" w:rsidRPr="0046693C" w:rsidRDefault="00077EE7" w:rsidP="0046693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от</w:t>
      </w:r>
      <w:r w:rsidR="0046693C" w:rsidRPr="0046693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обязательного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аудита</w:t>
      </w:r>
      <w:r w:rsidR="0046693C" w:rsidRPr="0046693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 2020 г.</w:t>
      </w:r>
    </w:p>
    <w:p w:rsidR="00D704D4" w:rsidRDefault="00D704D4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3C" w:rsidRDefault="00947E86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едеральному закону «Об аудиторской деятельности» годовая бухгалтерская (финансовая) отчетность фондов подлежит обязательному аудиту.</w:t>
      </w:r>
    </w:p>
    <w:p w:rsidR="00311E2E" w:rsidRDefault="00947E86" w:rsidP="00947E8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166-ФЗ действие этого требования в отношении фондов, являющихся социально ориентированными НКО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приостановлено </w:t>
      </w:r>
      <w:r w:rsidR="008C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января 2021 г. Иными словами, такие </w:t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могут не проводить аудит своей годовой бухгалтерской (финансовой) отчетности за 2019 г.</w:t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C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усматриваются основания для проведения такого аудита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впоследствии.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 составляют </w:t>
      </w:r>
      <w:r w:rsidR="003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случаи, когда аудиторская организация или индивидуальный аудитор до 1 мая 2020 г.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договора на проведение обязательного аудита годовой бухгалтерской (финансовой) отчетности фонда.</w:t>
      </w:r>
    </w:p>
    <w:p w:rsidR="00D704D4" w:rsidRDefault="00D704D4" w:rsidP="00947E8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указанное приостановление обязательного аудита не препятствует проведению его социально ориентированным фондом в инициативном порядке.  </w:t>
      </w:r>
    </w:p>
    <w:p w:rsidR="0046693C" w:rsidRDefault="0046693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04D4E" w:rsidRDefault="00C04D4E" w:rsidP="00D0262B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7"/>
          <w:szCs w:val="27"/>
          <w:lang w:eastAsia="en-US" w:bidi="ar-SA"/>
        </w:rPr>
      </w:pP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финансовой отчетности и аудиторской деятельности </w:t>
      </w: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8"/>
      <w:headerReference w:type="first" r:id="rId9"/>
      <w:footerReference w:type="first" r:id="rId10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04" w:rsidRDefault="00C96604">
      <w:r>
        <w:separator/>
      </w:r>
    </w:p>
  </w:endnote>
  <w:endnote w:type="continuationSeparator" w:id="0">
    <w:p w:rsidR="00C96604" w:rsidRDefault="00C9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04" w:rsidRDefault="00C96604">
      <w:r>
        <w:rPr>
          <w:color w:val="000000"/>
        </w:rPr>
        <w:separator/>
      </w:r>
    </w:p>
  </w:footnote>
  <w:footnote w:type="continuationSeparator" w:id="0">
    <w:p w:rsidR="00C96604" w:rsidRDefault="00C96604">
      <w:r>
        <w:continuationSeparator/>
      </w:r>
    </w:p>
  </w:footnote>
  <w:footnote w:id="1">
    <w:p w:rsidR="00947E86" w:rsidRPr="00947E86" w:rsidRDefault="00947E86" w:rsidP="00947E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47E8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4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социально ориентированных НКО см. Федеральный закон «О некоммерческих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472D6" w:rsidRPr="007472D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472D6" w:rsidRPr="007472D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11"/>
    <w:rsid w:val="000055AE"/>
    <w:rsid w:val="0001024A"/>
    <w:rsid w:val="00010B8B"/>
    <w:rsid w:val="000145CC"/>
    <w:rsid w:val="00021E93"/>
    <w:rsid w:val="00024529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6380"/>
    <w:rsid w:val="000730DB"/>
    <w:rsid w:val="00073201"/>
    <w:rsid w:val="00073267"/>
    <w:rsid w:val="00075534"/>
    <w:rsid w:val="00077EE7"/>
    <w:rsid w:val="000860C3"/>
    <w:rsid w:val="00086884"/>
    <w:rsid w:val="00087640"/>
    <w:rsid w:val="00090B31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097"/>
    <w:rsid w:val="00103AF0"/>
    <w:rsid w:val="00104433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EC5"/>
    <w:rsid w:val="001C414A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E7AB5"/>
    <w:rsid w:val="001F4619"/>
    <w:rsid w:val="001F487D"/>
    <w:rsid w:val="001F605A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36E2"/>
    <w:rsid w:val="0028376E"/>
    <w:rsid w:val="00286363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E0C37"/>
    <w:rsid w:val="002E2A4B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1E2E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5D7C"/>
    <w:rsid w:val="0037041C"/>
    <w:rsid w:val="00371600"/>
    <w:rsid w:val="0037194F"/>
    <w:rsid w:val="003728B8"/>
    <w:rsid w:val="00373D5C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14BD0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20CE"/>
    <w:rsid w:val="00482D3E"/>
    <w:rsid w:val="0048484E"/>
    <w:rsid w:val="00486531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6D07"/>
    <w:rsid w:val="004B7FB4"/>
    <w:rsid w:val="004C03AB"/>
    <w:rsid w:val="004C1087"/>
    <w:rsid w:val="004C4547"/>
    <w:rsid w:val="004C4F9C"/>
    <w:rsid w:val="004C55B4"/>
    <w:rsid w:val="004C6B3A"/>
    <w:rsid w:val="004D3025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3AD6"/>
    <w:rsid w:val="00593BF5"/>
    <w:rsid w:val="005942C8"/>
    <w:rsid w:val="005953F8"/>
    <w:rsid w:val="00596916"/>
    <w:rsid w:val="005B4CBE"/>
    <w:rsid w:val="005B5531"/>
    <w:rsid w:val="005B6216"/>
    <w:rsid w:val="005B7675"/>
    <w:rsid w:val="005C1707"/>
    <w:rsid w:val="005C66B6"/>
    <w:rsid w:val="005D042F"/>
    <w:rsid w:val="005D2479"/>
    <w:rsid w:val="005D4DCD"/>
    <w:rsid w:val="005E18E8"/>
    <w:rsid w:val="005E3FF7"/>
    <w:rsid w:val="005E4CF6"/>
    <w:rsid w:val="005E4DB7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5B0B"/>
    <w:rsid w:val="00645EB4"/>
    <w:rsid w:val="00660383"/>
    <w:rsid w:val="00664D85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3AF4"/>
    <w:rsid w:val="006C4521"/>
    <w:rsid w:val="006C7BB2"/>
    <w:rsid w:val="006D047B"/>
    <w:rsid w:val="006D189F"/>
    <w:rsid w:val="006D78D1"/>
    <w:rsid w:val="006E1C82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FBC"/>
    <w:rsid w:val="007472D6"/>
    <w:rsid w:val="00750CEB"/>
    <w:rsid w:val="00755C88"/>
    <w:rsid w:val="0076363A"/>
    <w:rsid w:val="0076377E"/>
    <w:rsid w:val="00770B00"/>
    <w:rsid w:val="00770BB1"/>
    <w:rsid w:val="00771E18"/>
    <w:rsid w:val="00774B09"/>
    <w:rsid w:val="007810D8"/>
    <w:rsid w:val="007816BE"/>
    <w:rsid w:val="00782D79"/>
    <w:rsid w:val="007853BA"/>
    <w:rsid w:val="007870CE"/>
    <w:rsid w:val="00787E72"/>
    <w:rsid w:val="00791963"/>
    <w:rsid w:val="0079327E"/>
    <w:rsid w:val="00793DF4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74E4"/>
    <w:rsid w:val="007C1CC6"/>
    <w:rsid w:val="007C5666"/>
    <w:rsid w:val="007D00BF"/>
    <w:rsid w:val="007D0505"/>
    <w:rsid w:val="007D0D6D"/>
    <w:rsid w:val="007D3CDA"/>
    <w:rsid w:val="007D7E40"/>
    <w:rsid w:val="007E00A6"/>
    <w:rsid w:val="007E7961"/>
    <w:rsid w:val="007F0C5A"/>
    <w:rsid w:val="007F25C1"/>
    <w:rsid w:val="007F4D84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278C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90614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2A7E"/>
    <w:rsid w:val="008C378F"/>
    <w:rsid w:val="008C3E41"/>
    <w:rsid w:val="008C45F3"/>
    <w:rsid w:val="008C7A85"/>
    <w:rsid w:val="008D3811"/>
    <w:rsid w:val="008D5144"/>
    <w:rsid w:val="008D55AB"/>
    <w:rsid w:val="008D5EF8"/>
    <w:rsid w:val="008D727E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256CE"/>
    <w:rsid w:val="00A35618"/>
    <w:rsid w:val="00A35DAE"/>
    <w:rsid w:val="00A37F40"/>
    <w:rsid w:val="00A41269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3A6A"/>
    <w:rsid w:val="00A74E17"/>
    <w:rsid w:val="00A75E27"/>
    <w:rsid w:val="00A82EF1"/>
    <w:rsid w:val="00A87EBC"/>
    <w:rsid w:val="00A9181B"/>
    <w:rsid w:val="00A941B4"/>
    <w:rsid w:val="00A9450E"/>
    <w:rsid w:val="00A95244"/>
    <w:rsid w:val="00AA0CBC"/>
    <w:rsid w:val="00AA3EFE"/>
    <w:rsid w:val="00AA4727"/>
    <w:rsid w:val="00AA7C55"/>
    <w:rsid w:val="00AB3C16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784"/>
    <w:rsid w:val="00AF2DC5"/>
    <w:rsid w:val="00AF42B0"/>
    <w:rsid w:val="00AF5571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6C31"/>
    <w:rsid w:val="00B778AA"/>
    <w:rsid w:val="00B83862"/>
    <w:rsid w:val="00B843E2"/>
    <w:rsid w:val="00B84420"/>
    <w:rsid w:val="00B940F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96604"/>
    <w:rsid w:val="00CA0836"/>
    <w:rsid w:val="00CA4210"/>
    <w:rsid w:val="00CA7A87"/>
    <w:rsid w:val="00CB0F66"/>
    <w:rsid w:val="00CB119B"/>
    <w:rsid w:val="00CC1F22"/>
    <w:rsid w:val="00CC244C"/>
    <w:rsid w:val="00CC4BE8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3B3C"/>
    <w:rsid w:val="00D870A6"/>
    <w:rsid w:val="00D87579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E"/>
    <w:rsid w:val="00E84BFE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6510F"/>
    <w:rsid w:val="00F66E19"/>
    <w:rsid w:val="00F701A7"/>
    <w:rsid w:val="00F71724"/>
    <w:rsid w:val="00F768CC"/>
    <w:rsid w:val="00F76E64"/>
    <w:rsid w:val="00F85EDA"/>
    <w:rsid w:val="00F90B2D"/>
    <w:rsid w:val="00F92A03"/>
    <w:rsid w:val="00F9467A"/>
    <w:rsid w:val="00FA05DE"/>
    <w:rsid w:val="00FA0D43"/>
    <w:rsid w:val="00FA0F31"/>
    <w:rsid w:val="00FA3AF7"/>
    <w:rsid w:val="00FA3ED2"/>
    <w:rsid w:val="00FA5696"/>
    <w:rsid w:val="00FB1265"/>
    <w:rsid w:val="00FB38D7"/>
    <w:rsid w:val="00FB4528"/>
    <w:rsid w:val="00FB7E99"/>
    <w:rsid w:val="00FC1C8A"/>
    <w:rsid w:val="00FC6EAE"/>
    <w:rsid w:val="00FD01A2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D5844-C878-4C88-8EAA-D3B697D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F21D6"/>
    <w:rsid w:val="001F78E3"/>
    <w:rsid w:val="002064E2"/>
    <w:rsid w:val="00221ED9"/>
    <w:rsid w:val="00226D83"/>
    <w:rsid w:val="00263315"/>
    <w:rsid w:val="002743E0"/>
    <w:rsid w:val="00295732"/>
    <w:rsid w:val="002A52E9"/>
    <w:rsid w:val="00313F55"/>
    <w:rsid w:val="003209FD"/>
    <w:rsid w:val="00346F86"/>
    <w:rsid w:val="003A4DAD"/>
    <w:rsid w:val="003C4BAE"/>
    <w:rsid w:val="003D7983"/>
    <w:rsid w:val="003F21EB"/>
    <w:rsid w:val="003F3D3D"/>
    <w:rsid w:val="0040424B"/>
    <w:rsid w:val="00420DDC"/>
    <w:rsid w:val="0043550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B46E8"/>
    <w:rsid w:val="005B70C7"/>
    <w:rsid w:val="005C3AF8"/>
    <w:rsid w:val="005E3785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E608F"/>
    <w:rsid w:val="00710D11"/>
    <w:rsid w:val="00725F4A"/>
    <w:rsid w:val="00745B17"/>
    <w:rsid w:val="00770B27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6F49"/>
    <w:rsid w:val="008C0A02"/>
    <w:rsid w:val="008D4AC2"/>
    <w:rsid w:val="008E3F25"/>
    <w:rsid w:val="00913093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C2E9F"/>
    <w:rsid w:val="00CD1522"/>
    <w:rsid w:val="00D02541"/>
    <w:rsid w:val="00D629F0"/>
    <w:rsid w:val="00D91D3C"/>
    <w:rsid w:val="00D95C08"/>
    <w:rsid w:val="00DD7009"/>
    <w:rsid w:val="00DD7EC4"/>
    <w:rsid w:val="00DE07B2"/>
    <w:rsid w:val="00E13C19"/>
    <w:rsid w:val="00E143F7"/>
    <w:rsid w:val="00E316BF"/>
    <w:rsid w:val="00E357CF"/>
    <w:rsid w:val="00E7222C"/>
    <w:rsid w:val="00EA43FE"/>
    <w:rsid w:val="00EC695D"/>
    <w:rsid w:val="00ED0BE8"/>
    <w:rsid w:val="00ED4416"/>
    <w:rsid w:val="00EE42F6"/>
    <w:rsid w:val="00EF578A"/>
    <w:rsid w:val="00F37DCE"/>
    <w:rsid w:val="00F5624D"/>
    <w:rsid w:val="00F712AA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51E7-7A2F-4FA1-ADBD-F3CEB951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2020-02-28T13:42:00Z</cp:lastPrinted>
  <dcterms:created xsi:type="dcterms:W3CDTF">2020-06-10T11:29:00Z</dcterms:created>
  <dcterms:modified xsi:type="dcterms:W3CDTF">2020-06-10T11:29:00Z</dcterms:modified>
</cp:coreProperties>
</file>