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D" w:rsidRDefault="004C28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7 июня 2013 года N 113-ФЗ</w:t>
      </w:r>
      <w:r w:rsidRPr="00296404">
        <w:rPr>
          <w:rFonts w:ascii="Times New Roman" w:hAnsi="Times New Roman" w:cs="Times New Roman"/>
        </w:rPr>
        <w:br/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РОССИЙСКАЯ ФЕДЕРАЦИЯ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ФЕДЕРАЛЬНЫЙ ЗАКОН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О ВНЕСЕНИИ ИЗМЕНЕНИЙ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В ОТДЕЛЬНЫЕ ЗАКОНОДАТЕЛЬНЫЕ АКТЫ РОССИЙСКОЙ ФЕДЕРАЦИИ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ПО ВОПРОСАМ ОБЕСПЕЧЕНИЯ ИНФОРМАЦИОННОЙ ОТКРЫТОСТИ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САМОРЕГУЛИРУЕМЫХ ОРГАНИЗАЦИЙ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Принят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96404">
        <w:rPr>
          <w:rFonts w:ascii="Times New Roman" w:hAnsi="Times New Roman" w:cs="Times New Roman"/>
        </w:rPr>
        <w:t>Государственной Думой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24 мая 2013 года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Одобрен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Советом Федерации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29 мая 2013 года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23.07.2013 N 202-ФЗ)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296404">
        <w:rPr>
          <w:rFonts w:ascii="Times New Roman" w:hAnsi="Times New Roman" w:cs="Times New Roman"/>
        </w:rPr>
        <w:t>Статья 1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 xml:space="preserve">Внести в Федеральный </w:t>
      </w:r>
      <w:hyperlink r:id="rId6" w:history="1">
        <w:r w:rsidRPr="00296404">
          <w:rPr>
            <w:rFonts w:ascii="Times New Roman" w:hAnsi="Times New Roman" w:cs="Times New Roman"/>
            <w:color w:val="0000FF"/>
          </w:rPr>
          <w:t>закон</w:t>
        </w:r>
      </w:hyperlink>
      <w:r w:rsidRPr="00296404">
        <w:rPr>
          <w:rFonts w:ascii="Times New Roman" w:hAnsi="Times New Roman" w:cs="Times New Roman"/>
        </w:rPr>
        <w:t xml:space="preserve"> от 29 июля 1998 года N 135-ФЗ "Об оценочной деятельности в Российской Федерации" (Собрание законодательства Российской Федерации, 1998, N 31, ст. 3813; 2003, N 2, ст. 167; 2006, N 31, ст. 3456; 2007, N 29, ст. 3482; 2009, N 52, ст. 6450; 2011, N 1, ст. 43;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27, ст. 3880; N 29, ст. 4291; N 49, ст. 7024, 7061) следующие изменения:</w:t>
      </w:r>
      <w:proofErr w:type="gramEnd"/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96404">
        <w:rPr>
          <w:rFonts w:ascii="Times New Roman" w:hAnsi="Times New Roman" w:cs="Times New Roman"/>
        </w:rPr>
        <w:t>КонсультантПлюс</w:t>
      </w:r>
      <w:proofErr w:type="spellEnd"/>
      <w:r w:rsidRPr="00296404">
        <w:rPr>
          <w:rFonts w:ascii="Times New Roman" w:hAnsi="Times New Roman" w:cs="Times New Roman"/>
        </w:rPr>
        <w:t>: примечание.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Пункт 1 статьи 1 вступает в силу со дня официального опубликования (</w:t>
      </w:r>
      <w:hyperlink w:anchor="Par237" w:history="1">
        <w:r w:rsidRPr="00296404">
          <w:rPr>
            <w:rFonts w:ascii="Times New Roman" w:hAnsi="Times New Roman" w:cs="Times New Roman"/>
            <w:color w:val="0000FF"/>
          </w:rPr>
          <w:t>пункт 2 статьи 10</w:t>
        </w:r>
      </w:hyperlink>
      <w:r w:rsidRPr="00296404">
        <w:rPr>
          <w:rFonts w:ascii="Times New Roman" w:hAnsi="Times New Roman" w:cs="Times New Roman"/>
        </w:rPr>
        <w:t xml:space="preserve"> данного документа).</w:t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0"/>
      <w:bookmarkEnd w:id="2"/>
      <w:r w:rsidRPr="00296404">
        <w:rPr>
          <w:rFonts w:ascii="Times New Roman" w:hAnsi="Times New Roman" w:cs="Times New Roman"/>
        </w:rPr>
        <w:t xml:space="preserve">1) в </w:t>
      </w:r>
      <w:hyperlink r:id="rId7" w:history="1">
        <w:r w:rsidRPr="00296404">
          <w:rPr>
            <w:rFonts w:ascii="Times New Roman" w:hAnsi="Times New Roman" w:cs="Times New Roman"/>
            <w:color w:val="0000FF"/>
          </w:rPr>
          <w:t>статье 21.1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8" w:history="1">
        <w:r w:rsidRPr="00296404">
          <w:rPr>
            <w:rFonts w:ascii="Times New Roman" w:hAnsi="Times New Roman" w:cs="Times New Roman"/>
            <w:color w:val="0000FF"/>
          </w:rPr>
          <w:t>часть третью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9" w:history="1">
        <w:r w:rsidRPr="00296404">
          <w:rPr>
            <w:rFonts w:ascii="Times New Roman" w:hAnsi="Times New Roman" w:cs="Times New Roman"/>
            <w:color w:val="0000FF"/>
          </w:rPr>
          <w:t>часть четвертую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</w:t>
      </w:r>
      <w:proofErr w:type="gramStart"/>
      <w:r w:rsidRPr="00296404">
        <w:rPr>
          <w:rFonts w:ascii="Times New Roman" w:hAnsi="Times New Roman" w:cs="Times New Roman"/>
        </w:rPr>
        <w:t>по</w:t>
      </w:r>
      <w:proofErr w:type="gramEnd"/>
      <w:r w:rsidRPr="00296404">
        <w:rPr>
          <w:rFonts w:ascii="Times New Roman" w:hAnsi="Times New Roman" w:cs="Times New Roman"/>
        </w:rPr>
        <w:t xml:space="preserve"> нормативно-правовому регулированию оценочной деятельности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в) </w:t>
      </w:r>
      <w:hyperlink r:id="rId10" w:history="1">
        <w:r w:rsidRPr="00296404">
          <w:rPr>
            <w:rFonts w:ascii="Times New Roman" w:hAnsi="Times New Roman" w:cs="Times New Roman"/>
            <w:color w:val="0000FF"/>
          </w:rPr>
          <w:t>часть пятую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устанавливается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г) </w:t>
      </w:r>
      <w:hyperlink r:id="rId11" w:history="1">
        <w:r w:rsidRPr="00296404">
          <w:rPr>
            <w:rFonts w:ascii="Times New Roman" w:hAnsi="Times New Roman" w:cs="Times New Roman"/>
            <w:color w:val="0000FF"/>
          </w:rPr>
          <w:t>часть шестую</w:t>
        </w:r>
      </w:hyperlink>
      <w:r w:rsidRPr="00296404">
        <w:rPr>
          <w:rFonts w:ascii="Times New Roman" w:hAnsi="Times New Roman" w:cs="Times New Roman"/>
        </w:rPr>
        <w:t xml:space="preserve"> признать утратившей силу;</w:t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96404">
        <w:rPr>
          <w:rFonts w:ascii="Times New Roman" w:hAnsi="Times New Roman" w:cs="Times New Roman"/>
        </w:rPr>
        <w:lastRenderedPageBreak/>
        <w:t>КонсультантПлюс</w:t>
      </w:r>
      <w:proofErr w:type="spellEnd"/>
      <w:r w:rsidRPr="00296404">
        <w:rPr>
          <w:rFonts w:ascii="Times New Roman" w:hAnsi="Times New Roman" w:cs="Times New Roman"/>
        </w:rPr>
        <w:t>: примечание.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Пункт 2 статьи 1 вступает в силу со дня официального опубликования (</w:t>
      </w:r>
      <w:hyperlink w:anchor="Par237" w:history="1">
        <w:r w:rsidRPr="00296404">
          <w:rPr>
            <w:rFonts w:ascii="Times New Roman" w:hAnsi="Times New Roman" w:cs="Times New Roman"/>
            <w:color w:val="0000FF"/>
          </w:rPr>
          <w:t>пункт 2 статьи 10</w:t>
        </w:r>
      </w:hyperlink>
      <w:r w:rsidRPr="00296404">
        <w:rPr>
          <w:rFonts w:ascii="Times New Roman" w:hAnsi="Times New Roman" w:cs="Times New Roman"/>
        </w:rPr>
        <w:t xml:space="preserve"> данного документа).</w:t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2"/>
      <w:bookmarkEnd w:id="3"/>
      <w:r w:rsidRPr="00296404">
        <w:rPr>
          <w:rFonts w:ascii="Times New Roman" w:hAnsi="Times New Roman" w:cs="Times New Roman"/>
        </w:rPr>
        <w:t xml:space="preserve">2) в </w:t>
      </w:r>
      <w:hyperlink r:id="rId12" w:history="1">
        <w:r w:rsidRPr="00296404">
          <w:rPr>
            <w:rFonts w:ascii="Times New Roman" w:hAnsi="Times New Roman" w:cs="Times New Roman"/>
            <w:color w:val="0000FF"/>
          </w:rPr>
          <w:t>части второй статьи 21.2</w:t>
        </w:r>
      </w:hyperlink>
      <w:r w:rsidRPr="00296404">
        <w:rPr>
          <w:rFonts w:ascii="Times New Roman" w:hAnsi="Times New Roman" w:cs="Times New Roman"/>
        </w:rPr>
        <w:t xml:space="preserve">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</w:t>
      </w:r>
      <w:proofErr w:type="gramStart"/>
      <w:r w:rsidRPr="00296404">
        <w:rPr>
          <w:rFonts w:ascii="Times New Roman" w:hAnsi="Times New Roman" w:cs="Times New Roman"/>
        </w:rPr>
        <w:t>,"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3) </w:t>
      </w:r>
      <w:hyperlink r:id="rId13" w:history="1">
        <w:r w:rsidRPr="00296404">
          <w:rPr>
            <w:rFonts w:ascii="Times New Roman" w:hAnsi="Times New Roman" w:cs="Times New Roman"/>
            <w:color w:val="0000FF"/>
          </w:rPr>
          <w:t>абзац седьмой статьи 22.1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4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296404">
        <w:rPr>
          <w:rFonts w:ascii="Times New Roman" w:hAnsi="Times New Roman" w:cs="Times New Roman"/>
        </w:rPr>
        <w:t>;"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4) </w:t>
      </w:r>
      <w:hyperlink r:id="rId15" w:history="1">
        <w:r w:rsidRPr="00296404">
          <w:rPr>
            <w:rFonts w:ascii="Times New Roman" w:hAnsi="Times New Roman" w:cs="Times New Roman"/>
            <w:color w:val="0000FF"/>
          </w:rPr>
          <w:t>абзац девятый части второй статьи 22.2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6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</w:t>
      </w:r>
      <w:proofErr w:type="gramStart"/>
      <w:r w:rsidRPr="00296404">
        <w:rPr>
          <w:rFonts w:ascii="Times New Roman" w:hAnsi="Times New Roman" w:cs="Times New Roman"/>
        </w:rPr>
        <w:t>;"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5) в </w:t>
      </w:r>
      <w:hyperlink r:id="rId17" w:history="1">
        <w:r w:rsidRPr="00296404">
          <w:rPr>
            <w:rFonts w:ascii="Times New Roman" w:hAnsi="Times New Roman" w:cs="Times New Roman"/>
            <w:color w:val="0000FF"/>
          </w:rPr>
          <w:t>статье 22.3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в </w:t>
      </w:r>
      <w:hyperlink r:id="rId18" w:history="1">
        <w:r w:rsidRPr="00296404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296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4C28AD" w:rsidRPr="00296404">
          <w:rPr>
            <w:rFonts w:ascii="Times New Roman" w:hAnsi="Times New Roman" w:cs="Times New Roman"/>
            <w:color w:val="0000FF"/>
          </w:rPr>
          <w:t>абзац первый</w:t>
        </w:r>
      </w:hyperlink>
      <w:r w:rsidR="004C28AD"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"Саморегулируемая организация оценщиков наряду с информацией, предусмотренной Федеральным </w:t>
      </w:r>
      <w:hyperlink r:id="rId20" w:history="1">
        <w:r w:rsidRPr="00296404">
          <w:rPr>
            <w:rFonts w:ascii="Times New Roman" w:hAnsi="Times New Roman" w:cs="Times New Roman"/>
            <w:color w:val="0000FF"/>
          </w:rPr>
          <w:t>законом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</w:t>
      </w:r>
      <w:proofErr w:type="gramStart"/>
      <w:r w:rsidRPr="00296404">
        <w:rPr>
          <w:rFonts w:ascii="Times New Roman" w:hAnsi="Times New Roman" w:cs="Times New Roman"/>
        </w:rPr>
        <w:t>:"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296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4C28AD" w:rsidRPr="00296404">
          <w:rPr>
            <w:rFonts w:ascii="Times New Roman" w:hAnsi="Times New Roman" w:cs="Times New Roman"/>
            <w:color w:val="0000FF"/>
          </w:rPr>
          <w:t>абзац третий</w:t>
        </w:r>
      </w:hyperlink>
      <w:r w:rsidR="004C28AD"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"правила деловой и профессиональной этики</w:t>
      </w:r>
      <w:proofErr w:type="gramStart"/>
      <w:r w:rsidRPr="00296404">
        <w:rPr>
          <w:rFonts w:ascii="Times New Roman" w:hAnsi="Times New Roman" w:cs="Times New Roman"/>
        </w:rPr>
        <w:t>;"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296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4C28AD" w:rsidRPr="00296404">
          <w:rPr>
            <w:rFonts w:ascii="Times New Roman" w:hAnsi="Times New Roman" w:cs="Times New Roman"/>
            <w:color w:val="0000FF"/>
          </w:rPr>
          <w:t>абзацы пятый</w:t>
        </w:r>
      </w:hyperlink>
      <w:r w:rsidR="004C28AD" w:rsidRPr="00296404">
        <w:rPr>
          <w:rFonts w:ascii="Times New Roman" w:hAnsi="Times New Roman" w:cs="Times New Roman"/>
        </w:rPr>
        <w:t xml:space="preserve">, </w:t>
      </w:r>
      <w:hyperlink r:id="rId23" w:history="1">
        <w:r w:rsidR="004C28AD" w:rsidRPr="00296404">
          <w:rPr>
            <w:rFonts w:ascii="Times New Roman" w:hAnsi="Times New Roman" w:cs="Times New Roman"/>
            <w:color w:val="0000FF"/>
          </w:rPr>
          <w:t>шестой</w:t>
        </w:r>
      </w:hyperlink>
      <w:r w:rsidR="004C28AD" w:rsidRPr="00296404">
        <w:rPr>
          <w:rFonts w:ascii="Times New Roman" w:hAnsi="Times New Roman" w:cs="Times New Roman"/>
        </w:rPr>
        <w:t xml:space="preserve">, </w:t>
      </w:r>
      <w:hyperlink r:id="rId24" w:history="1">
        <w:r w:rsidR="004C28AD" w:rsidRPr="00296404">
          <w:rPr>
            <w:rFonts w:ascii="Times New Roman" w:hAnsi="Times New Roman" w:cs="Times New Roman"/>
            <w:color w:val="0000FF"/>
          </w:rPr>
          <w:t>восьмой</w:t>
        </w:r>
      </w:hyperlink>
      <w:r w:rsidR="004C28AD" w:rsidRPr="00296404">
        <w:rPr>
          <w:rFonts w:ascii="Times New Roman" w:hAnsi="Times New Roman" w:cs="Times New Roman"/>
        </w:rPr>
        <w:t xml:space="preserve">, </w:t>
      </w:r>
      <w:hyperlink r:id="rId25" w:history="1">
        <w:r w:rsidR="004C28AD" w:rsidRPr="00296404">
          <w:rPr>
            <w:rFonts w:ascii="Times New Roman" w:hAnsi="Times New Roman" w:cs="Times New Roman"/>
            <w:color w:val="0000FF"/>
          </w:rPr>
          <w:t>десятый</w:t>
        </w:r>
      </w:hyperlink>
      <w:r w:rsidR="004C28AD" w:rsidRPr="00296404">
        <w:rPr>
          <w:rFonts w:ascii="Times New Roman" w:hAnsi="Times New Roman" w:cs="Times New Roman"/>
        </w:rPr>
        <w:t xml:space="preserve"> - </w:t>
      </w:r>
      <w:hyperlink r:id="rId26" w:history="1">
        <w:r w:rsidR="004C28AD" w:rsidRPr="00296404">
          <w:rPr>
            <w:rFonts w:ascii="Times New Roman" w:hAnsi="Times New Roman" w:cs="Times New Roman"/>
            <w:color w:val="0000FF"/>
          </w:rPr>
          <w:t>тринадцатый</w:t>
        </w:r>
      </w:hyperlink>
      <w:r w:rsidR="004C28AD" w:rsidRPr="00296404">
        <w:rPr>
          <w:rFonts w:ascii="Times New Roman" w:hAnsi="Times New Roman" w:cs="Times New Roman"/>
        </w:rPr>
        <w:t xml:space="preserve"> и </w:t>
      </w:r>
      <w:hyperlink r:id="rId27" w:history="1">
        <w:r w:rsidR="004C28AD" w:rsidRPr="00296404">
          <w:rPr>
            <w:rFonts w:ascii="Times New Roman" w:hAnsi="Times New Roman" w:cs="Times New Roman"/>
            <w:color w:val="0000FF"/>
          </w:rPr>
          <w:t>пятнадцатый</w:t>
        </w:r>
      </w:hyperlink>
      <w:r w:rsidR="004C28AD" w:rsidRPr="00296404">
        <w:rPr>
          <w:rFonts w:ascii="Times New Roman" w:hAnsi="Times New Roman" w:cs="Times New Roman"/>
        </w:rPr>
        <w:t xml:space="preserve"> признать утратившими силу;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28" w:history="1">
        <w:r w:rsidRPr="00296404">
          <w:rPr>
            <w:rFonts w:ascii="Times New Roman" w:hAnsi="Times New Roman" w:cs="Times New Roman"/>
            <w:color w:val="0000FF"/>
          </w:rPr>
          <w:t>абзац первый части третьей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</w:t>
      </w:r>
      <w:hyperlink r:id="rId29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устанавливаются</w:t>
      </w:r>
      <w:proofErr w:type="gramStart"/>
      <w:r w:rsidRPr="00296404">
        <w:rPr>
          <w:rFonts w:ascii="Times New Roman" w:hAnsi="Times New Roman" w:cs="Times New Roman"/>
        </w:rPr>
        <w:t>:"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6) в </w:t>
      </w:r>
      <w:hyperlink r:id="rId30" w:history="1">
        <w:r w:rsidRPr="00296404">
          <w:rPr>
            <w:rFonts w:ascii="Times New Roman" w:hAnsi="Times New Roman" w:cs="Times New Roman"/>
            <w:color w:val="0000FF"/>
          </w:rPr>
          <w:t>статье 23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31" w:history="1">
        <w:r w:rsidRPr="00296404">
          <w:rPr>
            <w:rFonts w:ascii="Times New Roman" w:hAnsi="Times New Roman" w:cs="Times New Roman"/>
            <w:color w:val="0000FF"/>
          </w:rPr>
          <w:t>абзац второй части второй</w:t>
        </w:r>
      </w:hyperlink>
      <w:r w:rsidRPr="00296404">
        <w:rPr>
          <w:rFonts w:ascii="Times New Roman" w:hAnsi="Times New Roman" w:cs="Times New Roman"/>
        </w:rPr>
        <w:t xml:space="preserve">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32" w:history="1">
        <w:r w:rsidRPr="00296404">
          <w:rPr>
            <w:rFonts w:ascii="Times New Roman" w:hAnsi="Times New Roman" w:cs="Times New Roman"/>
            <w:color w:val="0000FF"/>
          </w:rPr>
          <w:t>дополнить</w:t>
        </w:r>
      </w:hyperlink>
      <w:r w:rsidRPr="00296404">
        <w:rPr>
          <w:rFonts w:ascii="Times New Roman" w:hAnsi="Times New Roman" w:cs="Times New Roman"/>
        </w:rPr>
        <w:t xml:space="preserve"> частью десятой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7) </w:t>
      </w:r>
      <w:hyperlink r:id="rId33" w:history="1">
        <w:r w:rsidRPr="00296404">
          <w:rPr>
            <w:rFonts w:ascii="Times New Roman" w:hAnsi="Times New Roman" w:cs="Times New Roman"/>
            <w:color w:val="0000FF"/>
          </w:rPr>
          <w:t>часть первую статьи 24.1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 xml:space="preserve">"Наряду с требованиями, установленными Федеральным </w:t>
      </w:r>
      <w:hyperlink r:id="rId34" w:history="1">
        <w:r w:rsidRPr="00296404">
          <w:rPr>
            <w:rFonts w:ascii="Times New Roman" w:hAnsi="Times New Roman" w:cs="Times New Roman"/>
            <w:color w:val="0000FF"/>
          </w:rPr>
          <w:t>законом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уполномоченным федеральным органом, осуществляющим функции по нормативно-правовому регулированию оценочной деятельности.".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96404">
        <w:rPr>
          <w:rFonts w:ascii="Times New Roman" w:hAnsi="Times New Roman" w:cs="Times New Roman"/>
        </w:rPr>
        <w:t>КонсультантПлюс</w:t>
      </w:r>
      <w:proofErr w:type="spellEnd"/>
      <w:r w:rsidRPr="00296404">
        <w:rPr>
          <w:rFonts w:ascii="Times New Roman" w:hAnsi="Times New Roman" w:cs="Times New Roman"/>
        </w:rPr>
        <w:t>: примечание.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lastRenderedPageBreak/>
        <w:t>Статья 2 вступает в силу с 7 июня 2014 года (</w:t>
      </w:r>
      <w:hyperlink w:anchor="Par238" w:history="1">
        <w:r w:rsidRPr="00296404">
          <w:rPr>
            <w:rFonts w:ascii="Times New Roman" w:hAnsi="Times New Roman" w:cs="Times New Roman"/>
            <w:color w:val="0000FF"/>
          </w:rPr>
          <w:t>пункт 3</w:t>
        </w:r>
      </w:hyperlink>
      <w:r w:rsidRPr="00296404">
        <w:rPr>
          <w:rFonts w:ascii="Times New Roman" w:hAnsi="Times New Roman" w:cs="Times New Roman"/>
        </w:rPr>
        <w:t xml:space="preserve"> статьи 10 данного документа).</w:t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67"/>
      <w:bookmarkEnd w:id="4"/>
      <w:r w:rsidRPr="00296404">
        <w:rPr>
          <w:rFonts w:ascii="Times New Roman" w:hAnsi="Times New Roman" w:cs="Times New Roman"/>
        </w:rPr>
        <w:t>Статья 2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 xml:space="preserve">Внести в </w:t>
      </w:r>
      <w:hyperlink r:id="rId35" w:history="1">
        <w:r w:rsidRPr="00296404">
          <w:rPr>
            <w:rFonts w:ascii="Times New Roman" w:hAnsi="Times New Roman" w:cs="Times New Roman"/>
            <w:color w:val="0000FF"/>
          </w:rPr>
          <w:t>Кодекс</w:t>
        </w:r>
      </w:hyperlink>
      <w:r w:rsidRPr="00296404">
        <w:rPr>
          <w:rFonts w:ascii="Times New Roman" w:hAnsi="Times New Roman" w:cs="Times New Roman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N 52, ст. 5037;</w:t>
      </w:r>
      <w:proofErr w:type="gramEnd"/>
      <w:r w:rsidRPr="00296404">
        <w:rPr>
          <w:rFonts w:ascii="Times New Roman" w:hAnsi="Times New Roman" w:cs="Times New Roman"/>
        </w:rPr>
        <w:t xml:space="preserve">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</w:t>
      </w:r>
      <w:proofErr w:type="gramStart"/>
      <w:r w:rsidRPr="00296404">
        <w:rPr>
          <w:rFonts w:ascii="Times New Roman" w:hAnsi="Times New Roman" w:cs="Times New Roman"/>
        </w:rPr>
        <w:t>N 16, ст. 1824, 1825; N 17, ст. 1930; N 20, ст. 2367; N 21, ст. 2456; N 26, ст. 3089; N 30, ст. 3755; N 31, ст. 4001, 4007, 4008, 4009, 4015; N 41, ст. 4845; N 43, ст. 5084; N 46, ст. 5553; N 50, ст. 6246; 2008, N 10, ст. 896;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20, ст. 2251, 2259; N 29, ст. 3418; N 30, ст. 3601, 3604; N 45, ст. 5143; N 49, ст. 5745, 5748; N 52, ст. 6227, 6235, 6236; 2009, N 1, ст. 17; N 7, ст. 771, 777; N 19, ст. 2276; N 23, ст. 2759, 2776; N 26, ст. 3120, 3122, 3132;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29, ст. 3597, 3599, 3635, 3642; N 30, ст. 3735, 3739; N 45, ст. 5265, 5267; N 48, ст. 5711, 5724, 5755; N 52, ст. 6406, 6412; 2010, N 1, ст. 1; N 11, ст. 1176; N 15, ст. 1743, 1751; N 19, ст. 2291; N 21, ст. 2524, 2525, 2526, 2530;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23, ст. 2790; N 25, ст. 3070; N 27, ст. 3416; N 28, ст. 3553; N 30, ст. 4002, 4005, 4006, 4007; N 31, ст. 4155, 4158, 4164, 4191, 4193, 4195, 4198, 4206, 4207, 4208; N 32, ст. 4298; N 41, ст. 5192, 5193; N 46, ст. 5918; N 49, ст. 6409;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50, ст. 6605; N 52, ст. 6984, 6995; 2011, N 1, ст. 10, 23, 29, 47, 54; N 7, ст. 901, 905; N 15, ст. 2039, 2041; N 17, ст. 2310, 2312; N 19, ст. 2714, 2715; N 23, ст. 3260, 3267; N 27, ст. 3873, 3881; N 29, ст. 4284, 4290, 4291, 4298;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30, ст. 4573, 4574, 4584, 4585, 4590, 4591, 4598, 4600, 4601, 4605; N 45, ст. 6325, 6326, 6334; N 46, ст. 6406; N 47, ст. 6601, 6602; N 48, ст. 6728, 6730, 6732; N 49, ст. 7025, 7042, 7056, 7061; N 50, ст. 7342, 7345, 7346, 7351, 7352, 7355, 7362, 7366;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2012, N 6, ст. 621; N 10, ст. 1166; N 15, ст. 1723, 1724; N 18, ст. 2126, 2128; N 19, ст. 2278, 2281; N 24, ст. 3068, 3069, 3082; N 25, ст. 3268; N 29, ст. 3996; N 31, ст. 4320, 4322, 4329, 4330; N 41, ст. 5523; N 47, ст. 6402, 6403, 6404, 6405;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49, ст. 6752, 6757; N 53, ст. 7577, 7580, 7602, 7639, 7640, 7641, 7643; 2013, N 8, ст. 717, 718, 719, 720; N 14, ст. 1642, 1651, 1657, 1658, 1666; N 17, ст. 2029; N 19, ст. 2307, 2318, 2319, 2323, 2325) следующие изменения: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в </w:t>
      </w:r>
      <w:hyperlink r:id="rId36" w:history="1">
        <w:r w:rsidRPr="00296404">
          <w:rPr>
            <w:rFonts w:ascii="Times New Roman" w:hAnsi="Times New Roman" w:cs="Times New Roman"/>
            <w:color w:val="0000FF"/>
          </w:rPr>
          <w:t>главе 14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37" w:history="1">
        <w:r w:rsidRPr="00296404">
          <w:rPr>
            <w:rFonts w:ascii="Times New Roman" w:hAnsi="Times New Roman" w:cs="Times New Roman"/>
            <w:color w:val="0000FF"/>
          </w:rPr>
          <w:t>наименование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"Глава 14. АДМИНИСТРАТИВНЫЕ ПРАВОНАРУШЕНИЯ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В ОБЛАСТИ ПРЕДПРИНИМАТЕЛЬСКОЙ ДЕЯТЕЛЬНОСТИ И ДЕЯТЕЛЬНОСТИ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404">
        <w:rPr>
          <w:rFonts w:ascii="Times New Roman" w:hAnsi="Times New Roman" w:cs="Times New Roman"/>
          <w:b/>
          <w:bCs/>
        </w:rPr>
        <w:t>САМОРЕГУЛИРУЕМЫХ ОРГАНИЗАЦИЙ";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38" w:history="1">
        <w:r w:rsidRPr="00296404">
          <w:rPr>
            <w:rFonts w:ascii="Times New Roman" w:hAnsi="Times New Roman" w:cs="Times New Roman"/>
            <w:color w:val="0000FF"/>
          </w:rPr>
          <w:t>дополнить</w:t>
        </w:r>
      </w:hyperlink>
      <w:r w:rsidRPr="00296404">
        <w:rPr>
          <w:rFonts w:ascii="Times New Roman" w:hAnsi="Times New Roman" w:cs="Times New Roman"/>
        </w:rPr>
        <w:t xml:space="preserve"> статьей 14.52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"Статья 14.52. Нарушение саморегулируемой организацией обязанностей по раскрытию информации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296404">
        <w:rPr>
          <w:rFonts w:ascii="Times New Roman" w:hAnsi="Times New Roman" w:cs="Times New Roman"/>
        </w:rPr>
        <w:t>Неразмещение</w:t>
      </w:r>
      <w:proofErr w:type="spellEnd"/>
      <w:r w:rsidRPr="00296404">
        <w:rPr>
          <w:rFonts w:ascii="Times New Roman" w:hAnsi="Times New Roman" w:cs="Times New Roman"/>
        </w:rPr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за исключением нарушений, указанных в части 2 настоящей статьи, -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296404">
        <w:rPr>
          <w:rFonts w:ascii="Times New Roman" w:hAnsi="Times New Roman" w:cs="Times New Roman"/>
        </w:rPr>
        <w:t>Неразмещение</w:t>
      </w:r>
      <w:proofErr w:type="spellEnd"/>
      <w:r w:rsidRPr="00296404">
        <w:rPr>
          <w:rFonts w:ascii="Times New Roman" w:hAnsi="Times New Roman" w:cs="Times New Roman"/>
        </w:rPr>
        <w:t xml:space="preserve">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3. </w:t>
      </w:r>
      <w:proofErr w:type="gramStart"/>
      <w:r w:rsidRPr="00296404">
        <w:rPr>
          <w:rFonts w:ascii="Times New Roman" w:hAnsi="Times New Roman" w:cs="Times New Roman"/>
        </w:rPr>
        <w:t>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2) в </w:t>
      </w:r>
      <w:hyperlink r:id="rId39" w:history="1">
        <w:r w:rsidRPr="00296404">
          <w:rPr>
            <w:rFonts w:ascii="Times New Roman" w:hAnsi="Times New Roman" w:cs="Times New Roman"/>
            <w:color w:val="0000FF"/>
          </w:rPr>
          <w:t>главе 23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40" w:history="1">
        <w:r w:rsidRPr="00296404">
          <w:rPr>
            <w:rFonts w:ascii="Times New Roman" w:hAnsi="Times New Roman" w:cs="Times New Roman"/>
            <w:color w:val="0000FF"/>
          </w:rPr>
          <w:t>часть 1 статьи 23.69</w:t>
        </w:r>
      </w:hyperlink>
      <w:r w:rsidRPr="00296404">
        <w:rPr>
          <w:rFonts w:ascii="Times New Roman" w:hAnsi="Times New Roman" w:cs="Times New Roman"/>
        </w:rP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41" w:history="1">
        <w:r w:rsidRPr="00296404">
          <w:rPr>
            <w:rFonts w:ascii="Times New Roman" w:hAnsi="Times New Roman" w:cs="Times New Roman"/>
            <w:color w:val="0000FF"/>
          </w:rPr>
          <w:t>часть 1 статьи 23.71</w:t>
        </w:r>
      </w:hyperlink>
      <w:r w:rsidRPr="00296404">
        <w:rPr>
          <w:rFonts w:ascii="Times New Roman" w:hAnsi="Times New Roman" w:cs="Times New Roman"/>
        </w:rP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в) </w:t>
      </w:r>
      <w:hyperlink r:id="rId42" w:history="1">
        <w:r w:rsidRPr="00296404">
          <w:rPr>
            <w:rFonts w:ascii="Times New Roman" w:hAnsi="Times New Roman" w:cs="Times New Roman"/>
            <w:color w:val="0000FF"/>
          </w:rPr>
          <w:t>дополнить</w:t>
        </w:r>
      </w:hyperlink>
      <w:r w:rsidRPr="00296404">
        <w:rPr>
          <w:rFonts w:ascii="Times New Roman" w:hAnsi="Times New Roman" w:cs="Times New Roman"/>
        </w:rPr>
        <w:t xml:space="preserve"> статьей 23.80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2. От имени органов, указанных в настоящей статье, рассматривать дела об административных правонарушениях вправе: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заместители;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2) руководители структурных подразделений указанных органов, их заместители;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3) руководители территориальных органов указанных органов, их заместители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3) </w:t>
      </w:r>
      <w:hyperlink r:id="rId43" w:history="1">
        <w:r w:rsidRPr="00296404">
          <w:rPr>
            <w:rFonts w:ascii="Times New Roman" w:hAnsi="Times New Roman" w:cs="Times New Roman"/>
            <w:color w:val="0000FF"/>
          </w:rPr>
          <w:t>пункт 3 части 1 статьи 28.1</w:t>
        </w:r>
      </w:hyperlink>
      <w:r w:rsidRPr="00296404">
        <w:rPr>
          <w:rFonts w:ascii="Times New Roman" w:hAnsi="Times New Roman" w:cs="Times New Roman"/>
        </w:rPr>
        <w:t xml:space="preserve"> после слов "статьи 5.27" дополнить словами "и статьей 14.52".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(в ред. Федерального </w:t>
      </w:r>
      <w:hyperlink r:id="rId44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23.07.2013 N 202-ФЗ)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105"/>
      <w:bookmarkEnd w:id="5"/>
      <w:r w:rsidRPr="00296404">
        <w:rPr>
          <w:rFonts w:ascii="Times New Roman" w:hAnsi="Times New Roman" w:cs="Times New Roman"/>
        </w:rPr>
        <w:t>Статья 3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Внести в Федеральный </w:t>
      </w:r>
      <w:hyperlink r:id="rId45" w:history="1">
        <w:r w:rsidRPr="00296404">
          <w:rPr>
            <w:rFonts w:ascii="Times New Roman" w:hAnsi="Times New Roman" w:cs="Times New Roman"/>
            <w:color w:val="0000FF"/>
          </w:rPr>
          <w:t>закон</w:t>
        </w:r>
      </w:hyperlink>
      <w:r w:rsidRPr="00296404">
        <w:rPr>
          <w:rFonts w:ascii="Times New Roman" w:hAnsi="Times New Roman" w:cs="Times New Roman"/>
        </w:rPr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</w:t>
      </w:r>
      <w:hyperlink r:id="rId46" w:history="1">
        <w:r w:rsidRPr="00296404">
          <w:rPr>
            <w:rFonts w:ascii="Times New Roman" w:hAnsi="Times New Roman" w:cs="Times New Roman"/>
            <w:color w:val="0000FF"/>
          </w:rPr>
          <w:t>абзац одиннадцатый пункта 2 статьи 22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"осуществлять с соблюдением требований настоящего Федерального закона и Федерального </w:t>
      </w:r>
      <w:hyperlink r:id="rId47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</w:t>
      </w:r>
      <w:proofErr w:type="gramStart"/>
      <w:r w:rsidRPr="00296404">
        <w:rPr>
          <w:rFonts w:ascii="Times New Roman" w:hAnsi="Times New Roman" w:cs="Times New Roman"/>
        </w:rPr>
        <w:t>сведениям</w:t>
      </w:r>
      <w:proofErr w:type="gramEnd"/>
      <w:r w:rsidRPr="00296404">
        <w:rPr>
          <w:rFonts w:ascii="Times New Roman" w:hAnsi="Times New Roman" w:cs="Times New Roman"/>
        </w:rPr>
        <w:t xml:space="preserve"> заинтересованным в их получении лицам в порядке, установленном регулирующим органом;";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2) </w:t>
      </w:r>
      <w:hyperlink r:id="rId48" w:history="1">
        <w:r w:rsidRPr="00296404">
          <w:rPr>
            <w:rFonts w:ascii="Times New Roman" w:hAnsi="Times New Roman" w:cs="Times New Roman"/>
            <w:color w:val="0000FF"/>
          </w:rPr>
          <w:t>пункт 1 статьи 22.1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"1. Саморегулируемая организация арбитражных управляющих наряду с информацией, предусмотренной Федеральным </w:t>
      </w:r>
      <w:hyperlink r:id="rId49" w:history="1">
        <w:r w:rsidRPr="00296404">
          <w:rPr>
            <w:rFonts w:ascii="Times New Roman" w:hAnsi="Times New Roman" w:cs="Times New Roman"/>
            <w:color w:val="0000FF"/>
          </w:rPr>
          <w:t>законом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учредительные документы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правила прохождения стажировки в качестве помощника арбитражного управляющего;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</w:t>
      </w:r>
      <w:proofErr w:type="gramStart"/>
      <w:r w:rsidRPr="00296404">
        <w:rPr>
          <w:rFonts w:ascii="Times New Roman" w:hAnsi="Times New Roman" w:cs="Times New Roman"/>
        </w:rPr>
        <w:t>.".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119"/>
      <w:bookmarkEnd w:id="6"/>
      <w:r w:rsidRPr="00296404">
        <w:rPr>
          <w:rFonts w:ascii="Times New Roman" w:hAnsi="Times New Roman" w:cs="Times New Roman"/>
        </w:rPr>
        <w:t>Статья 4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Внести в Градостроительный </w:t>
      </w:r>
      <w:hyperlink r:id="rId50" w:history="1">
        <w:r w:rsidRPr="00296404">
          <w:rPr>
            <w:rFonts w:ascii="Times New Roman" w:hAnsi="Times New Roman" w:cs="Times New Roman"/>
            <w:color w:val="0000FF"/>
          </w:rPr>
          <w:t>кодекс</w:t>
        </w:r>
      </w:hyperlink>
      <w:r w:rsidRPr="00296404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1, ст. 16; 2008, N 30, ст. 3604; 2010, N 31, ст. 4209) следующие изменения: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</w:t>
      </w:r>
      <w:hyperlink r:id="rId51" w:history="1">
        <w:r w:rsidRPr="00296404">
          <w:rPr>
            <w:rFonts w:ascii="Times New Roman" w:hAnsi="Times New Roman" w:cs="Times New Roman"/>
            <w:color w:val="0000FF"/>
          </w:rPr>
          <w:t>пункты 1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52" w:history="1">
        <w:r w:rsidRPr="00296404">
          <w:rPr>
            <w:rFonts w:ascii="Times New Roman" w:hAnsi="Times New Roman" w:cs="Times New Roman"/>
            <w:color w:val="0000FF"/>
          </w:rPr>
          <w:t>3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53" w:history="1">
        <w:r w:rsidRPr="00296404">
          <w:rPr>
            <w:rFonts w:ascii="Times New Roman" w:hAnsi="Times New Roman" w:cs="Times New Roman"/>
            <w:color w:val="0000FF"/>
          </w:rPr>
          <w:t>5</w:t>
        </w:r>
      </w:hyperlink>
      <w:r w:rsidRPr="00296404">
        <w:rPr>
          <w:rFonts w:ascii="Times New Roman" w:hAnsi="Times New Roman" w:cs="Times New Roman"/>
        </w:rPr>
        <w:t xml:space="preserve"> - </w:t>
      </w:r>
      <w:hyperlink r:id="rId54" w:history="1">
        <w:r w:rsidRPr="00296404">
          <w:rPr>
            <w:rFonts w:ascii="Times New Roman" w:hAnsi="Times New Roman" w:cs="Times New Roman"/>
            <w:color w:val="0000FF"/>
          </w:rPr>
          <w:t>9 статьи 55.9</w:t>
        </w:r>
      </w:hyperlink>
      <w:r w:rsidRPr="00296404">
        <w:rPr>
          <w:rFonts w:ascii="Times New Roman" w:hAnsi="Times New Roman" w:cs="Times New Roman"/>
        </w:rPr>
        <w:t xml:space="preserve"> признать утратившими силу;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2) в </w:t>
      </w:r>
      <w:hyperlink r:id="rId55" w:history="1">
        <w:r w:rsidRPr="00296404">
          <w:rPr>
            <w:rFonts w:ascii="Times New Roman" w:hAnsi="Times New Roman" w:cs="Times New Roman"/>
            <w:color w:val="0000FF"/>
          </w:rPr>
          <w:t>части 2 статьи 55.17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56" w:history="1">
        <w:r w:rsidRPr="00296404">
          <w:rPr>
            <w:rFonts w:ascii="Times New Roman" w:hAnsi="Times New Roman" w:cs="Times New Roman"/>
            <w:color w:val="0000FF"/>
          </w:rPr>
          <w:t>абзац первый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"2. В реестре членов саморегулируемой организации наряду с информацией, предусмотренной Федеральным </w:t>
      </w:r>
      <w:hyperlink r:id="rId57" w:history="1">
        <w:r w:rsidRPr="00296404">
          <w:rPr>
            <w:rFonts w:ascii="Times New Roman" w:hAnsi="Times New Roman" w:cs="Times New Roman"/>
            <w:color w:val="0000FF"/>
          </w:rPr>
          <w:t>законом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организациях", в отношении каждого ее члена должна содержаться следующая информация</w:t>
      </w:r>
      <w:proofErr w:type="gramStart"/>
      <w:r w:rsidRPr="00296404">
        <w:rPr>
          <w:rFonts w:ascii="Times New Roman" w:hAnsi="Times New Roman" w:cs="Times New Roman"/>
        </w:rPr>
        <w:t>:"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58" w:history="1">
        <w:r w:rsidRPr="00296404">
          <w:rPr>
            <w:rFonts w:ascii="Times New Roman" w:hAnsi="Times New Roman" w:cs="Times New Roman"/>
            <w:color w:val="0000FF"/>
          </w:rPr>
          <w:t>пункт 1</w:t>
        </w:r>
      </w:hyperlink>
      <w:r w:rsidRPr="00296404">
        <w:rPr>
          <w:rFonts w:ascii="Times New Roman" w:hAnsi="Times New Roman" w:cs="Times New Roman"/>
        </w:rPr>
        <w:t xml:space="preserve"> признать утратившим силу.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128"/>
      <w:bookmarkEnd w:id="7"/>
      <w:r w:rsidRPr="00296404">
        <w:rPr>
          <w:rFonts w:ascii="Times New Roman" w:hAnsi="Times New Roman" w:cs="Times New Roman"/>
        </w:rPr>
        <w:t>Статья 5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 xml:space="preserve">Внести в Федеральный </w:t>
      </w:r>
      <w:hyperlink r:id="rId59" w:history="1">
        <w:r w:rsidRPr="00296404">
          <w:rPr>
            <w:rFonts w:ascii="Times New Roman" w:hAnsi="Times New Roman" w:cs="Times New Roman"/>
            <w:color w:val="0000FF"/>
          </w:rPr>
          <w:t>закон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</w:t>
      </w:r>
      <w:proofErr w:type="gramEnd"/>
      <w:r w:rsidRPr="00296404">
        <w:rPr>
          <w:rFonts w:ascii="Times New Roman" w:hAnsi="Times New Roman" w:cs="Times New Roman"/>
        </w:rPr>
        <w:t xml:space="preserve"> </w:t>
      </w:r>
      <w:proofErr w:type="gramStart"/>
      <w:r w:rsidRPr="00296404">
        <w:rPr>
          <w:rFonts w:ascii="Times New Roman" w:hAnsi="Times New Roman" w:cs="Times New Roman"/>
        </w:rPr>
        <w:t>N 49, ст. 7061; 2012, N 26, ст. 3446) следующие изменения: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в </w:t>
      </w:r>
      <w:hyperlink r:id="rId60" w:history="1">
        <w:r w:rsidRPr="00296404">
          <w:rPr>
            <w:rFonts w:ascii="Times New Roman" w:hAnsi="Times New Roman" w:cs="Times New Roman"/>
            <w:color w:val="0000FF"/>
          </w:rPr>
          <w:t>статье 6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61" w:history="1">
        <w:r w:rsidRPr="00296404">
          <w:rPr>
            <w:rFonts w:ascii="Times New Roman" w:hAnsi="Times New Roman" w:cs="Times New Roman"/>
            <w:color w:val="0000FF"/>
          </w:rPr>
          <w:t>часть 1</w:t>
        </w:r>
      </w:hyperlink>
      <w:r w:rsidRPr="00296404">
        <w:rPr>
          <w:rFonts w:ascii="Times New Roman" w:hAnsi="Times New Roman" w:cs="Times New Roman"/>
        </w:rPr>
        <w:t xml:space="preserve"> дополнить пунктом 10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"10) ведет реестр членов саморегулируемой организации в соответствии с требованиями, установленными настоящим Федеральным законом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в </w:t>
      </w:r>
      <w:hyperlink r:id="rId62" w:history="1">
        <w:r w:rsidRPr="00296404">
          <w:rPr>
            <w:rFonts w:ascii="Times New Roman" w:hAnsi="Times New Roman" w:cs="Times New Roman"/>
            <w:color w:val="0000FF"/>
          </w:rPr>
          <w:t>части 5</w:t>
        </w:r>
      </w:hyperlink>
      <w:r w:rsidRPr="00296404">
        <w:rPr>
          <w:rFonts w:ascii="Times New Roman" w:hAnsi="Times New Roman" w:cs="Times New Roman"/>
        </w:rPr>
        <w:t xml:space="preserve"> цифры "7 - 9" заменить цифрами "7 - 10";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2) </w:t>
      </w:r>
      <w:hyperlink r:id="rId63" w:history="1">
        <w:r w:rsidRPr="00296404">
          <w:rPr>
            <w:rFonts w:ascii="Times New Roman" w:hAnsi="Times New Roman" w:cs="Times New Roman"/>
            <w:color w:val="0000FF"/>
          </w:rPr>
          <w:t>статью 7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"Статья 7. Обеспечение саморегулируемой организацией доступа к информации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2. Саморегулируемая организация обязана размещать на официальном сайте: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41"/>
      <w:bookmarkEnd w:id="8"/>
      <w:r w:rsidRPr="00296404">
        <w:rPr>
          <w:rFonts w:ascii="Times New Roman" w:hAnsi="Times New Roman" w:cs="Times New Roman"/>
        </w:rPr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документы, устанавливающие порядок осуществления </w:t>
      </w:r>
      <w:proofErr w:type="gramStart"/>
      <w:r w:rsidRPr="00296404">
        <w:rPr>
          <w:rFonts w:ascii="Times New Roman" w:hAnsi="Times New Roman" w:cs="Times New Roman"/>
        </w:rPr>
        <w:t>контроля за</w:t>
      </w:r>
      <w:proofErr w:type="gramEnd"/>
      <w:r w:rsidRPr="00296404">
        <w:rPr>
          <w:rFonts w:ascii="Times New Roman" w:hAnsi="Times New Roman" w:cs="Times New Roman"/>
        </w:rPr>
        <w:t xml:space="preserve">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д) иные документы, </w:t>
      </w:r>
      <w:proofErr w:type="gramStart"/>
      <w:r w:rsidRPr="00296404">
        <w:rPr>
          <w:rFonts w:ascii="Times New Roman" w:hAnsi="Times New Roman" w:cs="Times New Roman"/>
        </w:rPr>
        <w:t>требования</w:t>
      </w:r>
      <w:proofErr w:type="gramEnd"/>
      <w:r w:rsidRPr="00296404">
        <w:rPr>
          <w:rFonts w:ascii="Times New Roman" w:hAnsi="Times New Roman" w:cs="Times New Roman"/>
        </w:rPr>
        <w:t xml:space="preserve">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</w:t>
      </w:r>
      <w:proofErr w:type="gramEnd"/>
      <w:r w:rsidRPr="00296404">
        <w:rPr>
          <w:rFonts w:ascii="Times New Roman" w:hAnsi="Times New Roman" w:cs="Times New Roman"/>
        </w:rPr>
        <w:t xml:space="preserve"> исполнительного органа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5) информацию об исках и о заявлениях, поданных саморегулируемой организацией в суды;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Pr="00296404">
        <w:rPr>
          <w:rFonts w:ascii="Times New Roman" w:hAnsi="Times New Roman" w:cs="Times New Roman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</w:t>
      </w:r>
      <w:proofErr w:type="gramEnd"/>
      <w:r w:rsidRPr="00296404">
        <w:rPr>
          <w:rFonts w:ascii="Times New Roman" w:hAnsi="Times New Roman" w:cs="Times New Roman"/>
        </w:rPr>
        <w:t xml:space="preserve"> ими товаров (работ, услуг) и иными лицами и об основаниях таких выплат, если такие выплаты осуществлялись;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11) годовую бухгалтерскую (финансовую) отчетность саморегулируемой организац</w:t>
      </w:r>
      <w:proofErr w:type="gramStart"/>
      <w:r w:rsidRPr="00296404">
        <w:rPr>
          <w:rFonts w:ascii="Times New Roman" w:hAnsi="Times New Roman" w:cs="Times New Roman"/>
        </w:rPr>
        <w:t>ии и ау</w:t>
      </w:r>
      <w:proofErr w:type="gramEnd"/>
      <w:r w:rsidRPr="00296404">
        <w:rPr>
          <w:rFonts w:ascii="Times New Roman" w:hAnsi="Times New Roman" w:cs="Times New Roman"/>
        </w:rPr>
        <w:t>диторское заключение в отношении указанной отчетности (при его наличии);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13) иную предусмотренную федеральными законами и (или) саморегулируемой организацией информацию.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</w:t>
      </w:r>
      <w:proofErr w:type="gramStart"/>
      <w:r w:rsidRPr="00296404">
        <w:rPr>
          <w:rFonts w:ascii="Times New Roman" w:hAnsi="Times New Roman" w:cs="Times New Roman"/>
        </w:rPr>
        <w:t>с даты приобретения</w:t>
      </w:r>
      <w:proofErr w:type="gramEnd"/>
      <w:r w:rsidRPr="00296404">
        <w:rPr>
          <w:rFonts w:ascii="Times New Roman" w:hAnsi="Times New Roman" w:cs="Times New Roman"/>
        </w:rPr>
        <w:t xml:space="preserve">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4. </w:t>
      </w:r>
      <w:proofErr w:type="gramStart"/>
      <w:r w:rsidRPr="00296404">
        <w:rPr>
          <w:rFonts w:ascii="Times New Roman" w:hAnsi="Times New Roman" w:cs="Times New Roman"/>
        </w:rPr>
        <w:t>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  <w:r w:rsidRPr="00296404">
        <w:rPr>
          <w:rFonts w:ascii="Times New Roman" w:hAnsi="Times New Roman" w:cs="Times New Roman"/>
        </w:rPr>
        <w:t xml:space="preserve">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5. </w:t>
      </w:r>
      <w:proofErr w:type="gramStart"/>
      <w:r w:rsidRPr="00296404">
        <w:rPr>
          <w:rFonts w:ascii="Times New Roman" w:hAnsi="Times New Roman" w:cs="Times New Roman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7. </w:t>
      </w:r>
      <w:proofErr w:type="gramStart"/>
      <w:r w:rsidRPr="00296404">
        <w:rPr>
          <w:rFonts w:ascii="Times New Roman" w:hAnsi="Times New Roman" w:cs="Times New Roman"/>
        </w:rPr>
        <w:t>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</w:t>
      </w:r>
      <w:proofErr w:type="gramEnd"/>
      <w:r w:rsidRPr="00296404">
        <w:rPr>
          <w:rFonts w:ascii="Times New Roman" w:hAnsi="Times New Roman" w:cs="Times New Roman"/>
        </w:rPr>
        <w:t xml:space="preserve">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</w:t>
      </w:r>
      <w:proofErr w:type="gramStart"/>
      <w:r w:rsidRPr="00296404">
        <w:rPr>
          <w:rFonts w:ascii="Times New Roman" w:hAnsi="Times New Roman" w:cs="Times New Roman"/>
        </w:rPr>
        <w:t>ии и ее</w:t>
      </w:r>
      <w:proofErr w:type="gramEnd"/>
      <w:r w:rsidRPr="00296404">
        <w:rPr>
          <w:rFonts w:ascii="Times New Roman" w:hAnsi="Times New Roman" w:cs="Times New Roman"/>
        </w:rPr>
        <w:t xml:space="preserve"> членов.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</w:t>
      </w:r>
      <w:proofErr w:type="gramStart"/>
      <w:r w:rsidRPr="00296404">
        <w:rPr>
          <w:rFonts w:ascii="Times New Roman" w:hAnsi="Times New Roman" w:cs="Times New Roman"/>
        </w:rPr>
        <w:t>таких</w:t>
      </w:r>
      <w:proofErr w:type="gramEnd"/>
      <w:r w:rsidRPr="00296404">
        <w:rPr>
          <w:rFonts w:ascii="Times New Roman" w:hAnsi="Times New Roman" w:cs="Times New Roman"/>
        </w:rPr>
        <w:t xml:space="preserve"> вреда и (или) ущерба.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3) </w:t>
      </w:r>
      <w:hyperlink r:id="rId64" w:history="1">
        <w:r w:rsidRPr="00296404">
          <w:rPr>
            <w:rFonts w:ascii="Times New Roman" w:hAnsi="Times New Roman" w:cs="Times New Roman"/>
            <w:color w:val="0000FF"/>
          </w:rPr>
          <w:t>дополнить</w:t>
        </w:r>
      </w:hyperlink>
      <w:r w:rsidRPr="00296404">
        <w:rPr>
          <w:rFonts w:ascii="Times New Roman" w:hAnsi="Times New Roman" w:cs="Times New Roman"/>
        </w:rPr>
        <w:t xml:space="preserve"> статьей 7.1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"Статья 7.1. Ведение реестра членов саморегулируемой организации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2. Лицо приобретает все права члена саморегулируемой организации </w:t>
      </w:r>
      <w:proofErr w:type="gramStart"/>
      <w:r w:rsidRPr="00296404">
        <w:rPr>
          <w:rFonts w:ascii="Times New Roman" w:hAnsi="Times New Roman" w:cs="Times New Roman"/>
        </w:rPr>
        <w:t>с даты внесения</w:t>
      </w:r>
      <w:proofErr w:type="gramEnd"/>
      <w:r w:rsidRPr="00296404">
        <w:rPr>
          <w:rFonts w:ascii="Times New Roman" w:hAnsi="Times New Roman" w:cs="Times New Roman"/>
        </w:rPr>
        <w:t xml:space="preserve"> сведений о нем, предусмотренных настоящей статьей, в реестр членов саморегулируемой организации.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3. Реестр членов саморегулируемой организации содержит следующие сведения: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1) регистрационный номер члена саморегулируемой организации, дата его регистрации в реестре;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2) сведения, позволяющие идентифицировать члена саморегулируемой организации: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Pr="00296404">
        <w:rPr>
          <w:rFonts w:ascii="Times New Roman" w:hAnsi="Times New Roman" w:cs="Times New Roman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6) иные предусмотренные саморегулируемой организацией сведения.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8. </w:t>
      </w:r>
      <w:proofErr w:type="gramStart"/>
      <w:r w:rsidRPr="00296404">
        <w:rPr>
          <w:rFonts w:ascii="Times New Roman" w:hAnsi="Times New Roman" w:cs="Times New Roman"/>
        </w:rPr>
        <w:t>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</w:t>
      </w:r>
      <w:proofErr w:type="gramEnd"/>
      <w:r w:rsidRPr="00296404">
        <w:rPr>
          <w:rFonts w:ascii="Times New Roman" w:hAnsi="Times New Roman" w:cs="Times New Roman"/>
        </w:rPr>
        <w:t xml:space="preserve"> и принимаемыми в соответствии с ними иными нормативными правовыми актами Российской Федерации</w:t>
      </w:r>
      <w:proofErr w:type="gramStart"/>
      <w:r w:rsidRPr="00296404">
        <w:rPr>
          <w:rFonts w:ascii="Times New Roman" w:hAnsi="Times New Roman" w:cs="Times New Roman"/>
        </w:rPr>
        <w:t>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4) в </w:t>
      </w:r>
      <w:hyperlink r:id="rId65" w:history="1">
        <w:r w:rsidRPr="00296404">
          <w:rPr>
            <w:rFonts w:ascii="Times New Roman" w:hAnsi="Times New Roman" w:cs="Times New Roman"/>
            <w:color w:val="0000FF"/>
          </w:rPr>
          <w:t>статье 20</w:t>
        </w:r>
      </w:hyperlink>
      <w:r w:rsidRPr="00296404">
        <w:rPr>
          <w:rFonts w:ascii="Times New Roman" w:hAnsi="Times New Roman" w:cs="Times New Roman"/>
        </w:rPr>
        <w:t>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а) </w:t>
      </w:r>
      <w:hyperlink r:id="rId66" w:history="1">
        <w:r w:rsidRPr="00296404">
          <w:rPr>
            <w:rFonts w:ascii="Times New Roman" w:hAnsi="Times New Roman" w:cs="Times New Roman"/>
            <w:color w:val="0000FF"/>
          </w:rPr>
          <w:t>дополнить</w:t>
        </w:r>
      </w:hyperlink>
      <w:r w:rsidRPr="00296404">
        <w:rPr>
          <w:rFonts w:ascii="Times New Roman" w:hAnsi="Times New Roman" w:cs="Times New Roman"/>
        </w:rPr>
        <w:t xml:space="preserve"> частью 3.1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"3.1. </w:t>
      </w:r>
      <w:proofErr w:type="gramStart"/>
      <w:r w:rsidRPr="00296404">
        <w:rPr>
          <w:rFonts w:ascii="Times New Roman" w:hAnsi="Times New Roman" w:cs="Times New Roman"/>
        </w:rPr>
        <w:t>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б) </w:t>
      </w:r>
      <w:hyperlink r:id="rId67" w:history="1">
        <w:r w:rsidRPr="00296404">
          <w:rPr>
            <w:rFonts w:ascii="Times New Roman" w:hAnsi="Times New Roman" w:cs="Times New Roman"/>
            <w:color w:val="0000FF"/>
          </w:rPr>
          <w:t>абзац первый части 8</w:t>
        </w:r>
      </w:hyperlink>
      <w:r w:rsidRPr="00296404">
        <w:rPr>
          <w:rFonts w:ascii="Times New Roman" w:hAnsi="Times New Roman" w:cs="Times New Roman"/>
        </w:rPr>
        <w:t xml:space="preserve">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5) </w:t>
      </w:r>
      <w:hyperlink r:id="rId68" w:history="1">
        <w:r w:rsidRPr="00296404">
          <w:rPr>
            <w:rFonts w:ascii="Times New Roman" w:hAnsi="Times New Roman" w:cs="Times New Roman"/>
            <w:color w:val="0000FF"/>
          </w:rPr>
          <w:t>часть 3 статьи 22</w:t>
        </w:r>
      </w:hyperlink>
      <w:r w:rsidRPr="00296404">
        <w:rPr>
          <w:rFonts w:ascii="Times New Roman" w:hAnsi="Times New Roman" w:cs="Times New Roman"/>
        </w:rPr>
        <w:t xml:space="preserve"> дополнить пунктом 3 следующего содержания: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</w:t>
      </w:r>
      <w:proofErr w:type="gramStart"/>
      <w:r w:rsidRPr="00296404">
        <w:rPr>
          <w:rFonts w:ascii="Times New Roman" w:hAnsi="Times New Roman" w:cs="Times New Roman"/>
        </w:rPr>
        <w:t>.".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197"/>
      <w:bookmarkEnd w:id="9"/>
      <w:r w:rsidRPr="00296404">
        <w:rPr>
          <w:rFonts w:ascii="Times New Roman" w:hAnsi="Times New Roman" w:cs="Times New Roman"/>
        </w:rPr>
        <w:t>Статья 6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Внести в Федеральный </w:t>
      </w:r>
      <w:hyperlink r:id="rId69" w:history="1">
        <w:r w:rsidRPr="00296404">
          <w:rPr>
            <w:rFonts w:ascii="Times New Roman" w:hAnsi="Times New Roman" w:cs="Times New Roman"/>
            <w:color w:val="0000FF"/>
          </w:rPr>
          <w:t>закон</w:t>
        </w:r>
      </w:hyperlink>
      <w:r w:rsidRPr="00296404">
        <w:rPr>
          <w:rFonts w:ascii="Times New Roman" w:hAnsi="Times New Roman" w:cs="Times New Roman"/>
        </w:rPr>
        <w:t xml:space="preserve"> от 18 июля 2009 года N 190-ФЗ "О кредитной кооперации" (Собрание законодательства Российской Федерации, 2009, N 29, ст. 3627; 2011, N 49, ст. 7040) следующие изменения: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</w:t>
      </w:r>
      <w:hyperlink r:id="rId70" w:history="1">
        <w:r w:rsidRPr="00296404">
          <w:rPr>
            <w:rFonts w:ascii="Times New Roman" w:hAnsi="Times New Roman" w:cs="Times New Roman"/>
            <w:color w:val="0000FF"/>
          </w:rPr>
          <w:t>пункт 7 части 1 статьи 36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"7) ведет с соблюдением требований Федерального </w:t>
      </w:r>
      <w:hyperlink r:id="rId71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реестр кредитных кооперативов - членов саморегулируемой организации и предоставляет доступ к содержащейся в этом реестре информации заинтересованным лицам в порядке, установленном законодательством Российской Федерации и уставом саморегулируемой организации</w:t>
      </w:r>
      <w:proofErr w:type="gramStart"/>
      <w:r w:rsidRPr="00296404">
        <w:rPr>
          <w:rFonts w:ascii="Times New Roman" w:hAnsi="Times New Roman" w:cs="Times New Roman"/>
        </w:rPr>
        <w:t>;"</w:t>
      </w:r>
      <w:proofErr w:type="gramEnd"/>
      <w:r w:rsidRPr="00296404">
        <w:rPr>
          <w:rFonts w:ascii="Times New Roman" w:hAnsi="Times New Roman" w:cs="Times New Roman"/>
        </w:rPr>
        <w:t>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2) </w:t>
      </w:r>
      <w:hyperlink r:id="rId72" w:history="1">
        <w:r w:rsidRPr="00296404">
          <w:rPr>
            <w:rFonts w:ascii="Times New Roman" w:hAnsi="Times New Roman" w:cs="Times New Roman"/>
            <w:color w:val="0000FF"/>
          </w:rPr>
          <w:t>статью 37</w:t>
        </w:r>
      </w:hyperlink>
      <w:r w:rsidRPr="00296404">
        <w:rPr>
          <w:rFonts w:ascii="Times New Roman" w:hAnsi="Times New Roman" w:cs="Times New Roman"/>
        </w:rPr>
        <w:t xml:space="preserve"> изложить в следующей редакции: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"Статья 37. Обеспечение саморегулируемой организацией доступа к информации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Саморегулируемая организация обязана размещать в информационно-телекоммуникационной сети "Интернет" документы и информацию, предусмотренные Федеральным </w:t>
      </w:r>
      <w:hyperlink r:id="rId73" w:history="1">
        <w:r w:rsidRPr="00296404">
          <w:rPr>
            <w:rFonts w:ascii="Times New Roman" w:hAnsi="Times New Roman" w:cs="Times New Roman"/>
            <w:color w:val="0000FF"/>
          </w:rPr>
          <w:t>законом</w:t>
        </w:r>
      </w:hyperlink>
      <w:r w:rsidRPr="00296404">
        <w:rPr>
          <w:rFonts w:ascii="Times New Roman" w:hAnsi="Times New Roman" w:cs="Times New Roman"/>
        </w:rPr>
        <w:t xml:space="preserve"> от 1 декабря 2007 года N 315-ФЗ "О саморегулируемых организациях" и уставом саморегулируемой организации</w:t>
      </w:r>
      <w:proofErr w:type="gramStart"/>
      <w:r w:rsidRPr="00296404">
        <w:rPr>
          <w:rFonts w:ascii="Times New Roman" w:hAnsi="Times New Roman" w:cs="Times New Roman"/>
        </w:rPr>
        <w:t>.".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208"/>
      <w:bookmarkEnd w:id="10"/>
      <w:r w:rsidRPr="00296404">
        <w:rPr>
          <w:rFonts w:ascii="Times New Roman" w:hAnsi="Times New Roman" w:cs="Times New Roman"/>
        </w:rPr>
        <w:t>Статья 7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296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4" w:history="1">
        <w:proofErr w:type="gramStart"/>
        <w:r w:rsidR="004C28AD" w:rsidRPr="00296404">
          <w:rPr>
            <w:rFonts w:ascii="Times New Roman" w:hAnsi="Times New Roman" w:cs="Times New Roman"/>
            <w:color w:val="0000FF"/>
          </w:rPr>
          <w:t>Статью 18</w:t>
        </w:r>
      </w:hyperlink>
      <w:r w:rsidR="004C28AD" w:rsidRPr="00296404">
        <w:rPr>
          <w:rFonts w:ascii="Times New Roman" w:hAnsi="Times New Roman" w:cs="Times New Roman"/>
        </w:rP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2.1 следующего содержания: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</w:t>
      </w:r>
      <w:proofErr w:type="gramStart"/>
      <w:r w:rsidRPr="00296404">
        <w:rPr>
          <w:rFonts w:ascii="Times New Roman" w:hAnsi="Times New Roman" w:cs="Times New Roman"/>
        </w:rPr>
        <w:t>.".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1" w:name="Par213"/>
      <w:bookmarkEnd w:id="11"/>
      <w:r w:rsidRPr="00296404">
        <w:rPr>
          <w:rFonts w:ascii="Times New Roman" w:hAnsi="Times New Roman" w:cs="Times New Roman"/>
        </w:rPr>
        <w:t>Статья 8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215"/>
      <w:bookmarkEnd w:id="12"/>
      <w:r w:rsidRPr="00296404">
        <w:rPr>
          <w:rFonts w:ascii="Times New Roman" w:hAnsi="Times New Roman" w:cs="Times New Roman"/>
        </w:rPr>
        <w:t xml:space="preserve">1. </w:t>
      </w:r>
      <w:proofErr w:type="gramStart"/>
      <w:r w:rsidRPr="00296404">
        <w:rPr>
          <w:rFonts w:ascii="Times New Roman" w:hAnsi="Times New Roman" w:cs="Times New Roman"/>
        </w:rPr>
        <w:t>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</w:t>
      </w:r>
      <w:proofErr w:type="gramEnd"/>
      <w:r w:rsidRPr="00296404">
        <w:rPr>
          <w:rFonts w:ascii="Times New Roman" w:hAnsi="Times New Roman" w:cs="Times New Roman"/>
        </w:rPr>
        <w:t xml:space="preserve">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2. </w:t>
      </w:r>
      <w:proofErr w:type="gramStart"/>
      <w:r w:rsidRPr="00296404">
        <w:rPr>
          <w:rFonts w:ascii="Times New Roman" w:hAnsi="Times New Roman" w:cs="Times New Roman"/>
        </w:rPr>
        <w:t xml:space="preserve">Не позднее чем в течение девяноста дней со дня официального опубликования указанных в </w:t>
      </w:r>
      <w:hyperlink w:anchor="Par215" w:history="1">
        <w:r w:rsidRPr="00296404">
          <w:rPr>
            <w:rFonts w:ascii="Times New Roman" w:hAnsi="Times New Roman" w:cs="Times New Roman"/>
            <w:color w:val="0000FF"/>
          </w:rPr>
          <w:t>части 1</w:t>
        </w:r>
      </w:hyperlink>
      <w:r w:rsidRPr="00296404">
        <w:rPr>
          <w:rFonts w:ascii="Times New Roman" w:hAnsi="Times New Roman" w:cs="Times New Roman"/>
        </w:rPr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</w:t>
      </w:r>
      <w:proofErr w:type="gramEnd"/>
      <w:r w:rsidRPr="00296404">
        <w:rPr>
          <w:rFonts w:ascii="Times New Roman" w:hAnsi="Times New Roman" w:cs="Times New Roman"/>
        </w:rPr>
        <w:t xml:space="preserve">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3. </w:t>
      </w:r>
      <w:proofErr w:type="gramStart"/>
      <w:r w:rsidRPr="00296404">
        <w:rPr>
          <w:rFonts w:ascii="Times New Roman" w:hAnsi="Times New Roman" w:cs="Times New Roman"/>
        </w:rPr>
        <w:t>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4. </w:t>
      </w:r>
      <w:proofErr w:type="gramStart"/>
      <w:r w:rsidRPr="00296404">
        <w:rPr>
          <w:rFonts w:ascii="Times New Roman" w:hAnsi="Times New Roman" w:cs="Times New Roman"/>
        </w:rPr>
        <w:t>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5. </w:t>
      </w:r>
      <w:proofErr w:type="gramStart"/>
      <w:r w:rsidRPr="00296404">
        <w:rPr>
          <w:rFonts w:ascii="Times New Roman" w:hAnsi="Times New Roman" w:cs="Times New Roman"/>
        </w:rPr>
        <w:t xml:space="preserve">Установленное </w:t>
      </w:r>
      <w:hyperlink w:anchor="Par141" w:history="1">
        <w:r w:rsidRPr="00296404">
          <w:rPr>
            <w:rFonts w:ascii="Times New Roman" w:hAnsi="Times New Roman" w:cs="Times New Roman"/>
            <w:color w:val="0000FF"/>
          </w:rPr>
          <w:t>пунктом 1 части 2 статьи 7</w:t>
        </w:r>
      </w:hyperlink>
      <w:r w:rsidRPr="00296404">
        <w:rPr>
          <w:rFonts w:ascii="Times New Roman" w:hAnsi="Times New Roman" w:cs="Times New Roman"/>
        </w:rPr>
        <w:t xml:space="preserve">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</w:t>
      </w:r>
      <w:proofErr w:type="gramEnd"/>
      <w:r w:rsidRPr="00296404">
        <w:rPr>
          <w:rFonts w:ascii="Times New Roman" w:hAnsi="Times New Roman" w:cs="Times New Roman"/>
        </w:rPr>
        <w:t xml:space="preserve">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6. </w:t>
      </w:r>
      <w:proofErr w:type="gramStart"/>
      <w:r w:rsidRPr="00296404">
        <w:rPr>
          <w:rFonts w:ascii="Times New Roman" w:hAnsi="Times New Roman" w:cs="Times New Roman"/>
        </w:rPr>
        <w:t xml:space="preserve">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</w:t>
      </w:r>
      <w:hyperlink r:id="rId75" w:history="1">
        <w:r w:rsidRPr="00296404">
          <w:rPr>
            <w:rFonts w:ascii="Times New Roman" w:hAnsi="Times New Roman" w:cs="Times New Roman"/>
            <w:color w:val="0000FF"/>
          </w:rPr>
          <w:t>пунктами 2</w:t>
        </w:r>
      </w:hyperlink>
      <w:r w:rsidRPr="00296404">
        <w:rPr>
          <w:rFonts w:ascii="Times New Roman" w:hAnsi="Times New Roman" w:cs="Times New Roman"/>
        </w:rPr>
        <w:t xml:space="preserve"> - </w:t>
      </w:r>
      <w:hyperlink r:id="rId76" w:history="1">
        <w:r w:rsidRPr="00296404">
          <w:rPr>
            <w:rFonts w:ascii="Times New Roman" w:hAnsi="Times New Roman" w:cs="Times New Roman"/>
            <w:color w:val="0000FF"/>
          </w:rPr>
          <w:t>3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77" w:history="1">
        <w:r w:rsidRPr="00296404">
          <w:rPr>
            <w:rFonts w:ascii="Times New Roman" w:hAnsi="Times New Roman" w:cs="Times New Roman"/>
            <w:color w:val="0000FF"/>
          </w:rPr>
          <w:t>5</w:t>
        </w:r>
      </w:hyperlink>
      <w:r w:rsidRPr="00296404">
        <w:rPr>
          <w:rFonts w:ascii="Times New Roman" w:hAnsi="Times New Roman" w:cs="Times New Roman"/>
        </w:rPr>
        <w:t xml:space="preserve"> - </w:t>
      </w:r>
      <w:hyperlink r:id="rId78" w:history="1">
        <w:r w:rsidRPr="00296404">
          <w:rPr>
            <w:rFonts w:ascii="Times New Roman" w:hAnsi="Times New Roman" w:cs="Times New Roman"/>
            <w:color w:val="0000FF"/>
          </w:rPr>
          <w:t>7</w:t>
        </w:r>
      </w:hyperlink>
      <w:r w:rsidRPr="00296404">
        <w:rPr>
          <w:rFonts w:ascii="Times New Roman" w:hAnsi="Times New Roman" w:cs="Times New Roman"/>
        </w:rPr>
        <w:t xml:space="preserve"> и </w:t>
      </w:r>
      <w:hyperlink r:id="rId79" w:history="1">
        <w:r w:rsidRPr="00296404">
          <w:rPr>
            <w:rFonts w:ascii="Times New Roman" w:hAnsi="Times New Roman" w:cs="Times New Roman"/>
            <w:color w:val="0000FF"/>
          </w:rPr>
          <w:t>9 части 15 статьи 18</w:t>
        </w:r>
      </w:hyperlink>
      <w:r w:rsidRPr="00296404">
        <w:rPr>
          <w:rFonts w:ascii="Times New Roman" w:hAnsi="Times New Roman" w:cs="Times New Roman"/>
        </w:rPr>
        <w:t xml:space="preserve"> Федерального закона от 30 декабря 2008 года N 307-ФЗ "Об аудиторской деятельности</w:t>
      </w:r>
      <w:proofErr w:type="gramEnd"/>
      <w:r w:rsidRPr="00296404">
        <w:rPr>
          <w:rFonts w:ascii="Times New Roman" w:hAnsi="Times New Roman" w:cs="Times New Roman"/>
        </w:rPr>
        <w:t>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7. </w:t>
      </w:r>
      <w:proofErr w:type="gramStart"/>
      <w:r w:rsidRPr="00296404">
        <w:rPr>
          <w:rFonts w:ascii="Times New Roman" w:hAnsi="Times New Roman" w:cs="Times New Roman"/>
        </w:rPr>
        <w:t xml:space="preserve">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</w:t>
      </w:r>
      <w:hyperlink r:id="rId80" w:history="1">
        <w:r w:rsidRPr="00296404">
          <w:rPr>
            <w:rFonts w:ascii="Times New Roman" w:hAnsi="Times New Roman" w:cs="Times New Roman"/>
            <w:color w:val="0000FF"/>
          </w:rPr>
          <w:t>закона</w:t>
        </w:r>
      </w:hyperlink>
      <w:r w:rsidRPr="00296404">
        <w:rPr>
          <w:rFonts w:ascii="Times New Roman" w:hAnsi="Times New Roman" w:cs="Times New Roman"/>
        </w:rPr>
        <w:t xml:space="preserve"> от 29 июля 1998 года N 135-ФЗ "Об оценочной деятельности в Российской Федерации", принятых в соответствии с ним нормативных правовых актов</w:t>
      </w:r>
      <w:proofErr w:type="gramEnd"/>
      <w:r w:rsidRPr="00296404">
        <w:rPr>
          <w:rFonts w:ascii="Times New Roman" w:hAnsi="Times New Roman" w:cs="Times New Roman"/>
        </w:rPr>
        <w:t xml:space="preserve">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3" w:name="Par223"/>
      <w:bookmarkEnd w:id="13"/>
      <w:r w:rsidRPr="00296404">
        <w:rPr>
          <w:rFonts w:ascii="Times New Roman" w:hAnsi="Times New Roman" w:cs="Times New Roman"/>
        </w:rPr>
        <w:t>Статья 9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Признать утратившими силу: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 xml:space="preserve">1) </w:t>
      </w:r>
      <w:hyperlink r:id="rId81" w:history="1">
        <w:r w:rsidRPr="00296404">
          <w:rPr>
            <w:rFonts w:ascii="Times New Roman" w:hAnsi="Times New Roman" w:cs="Times New Roman"/>
            <w:color w:val="0000FF"/>
          </w:rPr>
          <w:t>абзацы седьмой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82" w:history="1">
        <w:r w:rsidRPr="00296404">
          <w:rPr>
            <w:rFonts w:ascii="Times New Roman" w:hAnsi="Times New Roman" w:cs="Times New Roman"/>
            <w:color w:val="0000FF"/>
          </w:rPr>
          <w:t>восьмой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83" w:history="1">
        <w:r w:rsidRPr="00296404">
          <w:rPr>
            <w:rFonts w:ascii="Times New Roman" w:hAnsi="Times New Roman" w:cs="Times New Roman"/>
            <w:color w:val="0000FF"/>
          </w:rPr>
          <w:t>десятый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84" w:history="1">
        <w:r w:rsidRPr="00296404">
          <w:rPr>
            <w:rFonts w:ascii="Times New Roman" w:hAnsi="Times New Roman" w:cs="Times New Roman"/>
            <w:color w:val="0000FF"/>
          </w:rPr>
          <w:t>двенадцатый</w:t>
        </w:r>
      </w:hyperlink>
      <w:r w:rsidRPr="00296404">
        <w:rPr>
          <w:rFonts w:ascii="Times New Roman" w:hAnsi="Times New Roman" w:cs="Times New Roman"/>
        </w:rPr>
        <w:t xml:space="preserve"> - </w:t>
      </w:r>
      <w:hyperlink r:id="rId85" w:history="1">
        <w:r w:rsidRPr="00296404">
          <w:rPr>
            <w:rFonts w:ascii="Times New Roman" w:hAnsi="Times New Roman" w:cs="Times New Roman"/>
            <w:color w:val="0000FF"/>
          </w:rPr>
          <w:t>пятнадцатый</w:t>
        </w:r>
      </w:hyperlink>
      <w:r w:rsidRPr="00296404">
        <w:rPr>
          <w:rFonts w:ascii="Times New Roman" w:hAnsi="Times New Roman" w:cs="Times New Roman"/>
        </w:rPr>
        <w:t xml:space="preserve"> и </w:t>
      </w:r>
      <w:hyperlink r:id="rId86" w:history="1">
        <w:r w:rsidRPr="00296404">
          <w:rPr>
            <w:rFonts w:ascii="Times New Roman" w:hAnsi="Times New Roman" w:cs="Times New Roman"/>
            <w:color w:val="0000FF"/>
          </w:rPr>
          <w:t>семнадцатый пункта 17 статьи 1</w:t>
        </w:r>
      </w:hyperlink>
      <w:r w:rsidRPr="00296404">
        <w:rPr>
          <w:rFonts w:ascii="Times New Roman" w:hAnsi="Times New Roman" w:cs="Times New Roman"/>
        </w:rPr>
        <w:t xml:space="preserve">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96404">
        <w:rPr>
          <w:rFonts w:ascii="Times New Roman" w:hAnsi="Times New Roman" w:cs="Times New Roman"/>
        </w:rPr>
        <w:t xml:space="preserve">2) </w:t>
      </w:r>
      <w:hyperlink r:id="rId87" w:history="1">
        <w:r w:rsidRPr="00296404">
          <w:rPr>
            <w:rFonts w:ascii="Times New Roman" w:hAnsi="Times New Roman" w:cs="Times New Roman"/>
            <w:color w:val="0000FF"/>
          </w:rPr>
          <w:t>абзацы сто двадцать шестой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88" w:history="1">
        <w:r w:rsidRPr="00296404">
          <w:rPr>
            <w:rFonts w:ascii="Times New Roman" w:hAnsi="Times New Roman" w:cs="Times New Roman"/>
            <w:color w:val="0000FF"/>
          </w:rPr>
          <w:t>сто двадцать восьмой</w:t>
        </w:r>
      </w:hyperlink>
      <w:r w:rsidRPr="00296404">
        <w:rPr>
          <w:rFonts w:ascii="Times New Roman" w:hAnsi="Times New Roman" w:cs="Times New Roman"/>
        </w:rPr>
        <w:t xml:space="preserve">, </w:t>
      </w:r>
      <w:hyperlink r:id="rId89" w:history="1">
        <w:r w:rsidRPr="00296404">
          <w:rPr>
            <w:rFonts w:ascii="Times New Roman" w:hAnsi="Times New Roman" w:cs="Times New Roman"/>
            <w:color w:val="0000FF"/>
          </w:rPr>
          <w:t>сто тридцатый</w:t>
        </w:r>
      </w:hyperlink>
      <w:r w:rsidRPr="00296404">
        <w:rPr>
          <w:rFonts w:ascii="Times New Roman" w:hAnsi="Times New Roman" w:cs="Times New Roman"/>
        </w:rPr>
        <w:t xml:space="preserve"> - </w:t>
      </w:r>
      <w:hyperlink r:id="rId90" w:history="1">
        <w:r w:rsidRPr="00296404">
          <w:rPr>
            <w:rFonts w:ascii="Times New Roman" w:hAnsi="Times New Roman" w:cs="Times New Roman"/>
            <w:color w:val="0000FF"/>
          </w:rPr>
          <w:t>сто тридцать четвертый</w:t>
        </w:r>
      </w:hyperlink>
      <w:r w:rsidRPr="00296404">
        <w:rPr>
          <w:rFonts w:ascii="Times New Roman" w:hAnsi="Times New Roman" w:cs="Times New Roman"/>
        </w:rPr>
        <w:t xml:space="preserve"> и </w:t>
      </w:r>
      <w:hyperlink r:id="rId91" w:history="1">
        <w:r w:rsidRPr="00296404">
          <w:rPr>
            <w:rFonts w:ascii="Times New Roman" w:hAnsi="Times New Roman" w:cs="Times New Roman"/>
            <w:color w:val="0000FF"/>
          </w:rPr>
          <w:t>сто восемьдесят седьмой пункта 9 статьи 1</w:t>
        </w:r>
      </w:hyperlink>
      <w:r w:rsidRPr="00296404">
        <w:rPr>
          <w:rFonts w:ascii="Times New Roman" w:hAnsi="Times New Roman" w:cs="Times New Roman"/>
        </w:rP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  <w:proofErr w:type="gramEnd"/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96404">
        <w:rPr>
          <w:rFonts w:ascii="Times New Roman" w:hAnsi="Times New Roman" w:cs="Times New Roman"/>
        </w:rPr>
        <w:t>КонсультантПлюс</w:t>
      </w:r>
      <w:proofErr w:type="spellEnd"/>
      <w:r w:rsidRPr="00296404">
        <w:rPr>
          <w:rFonts w:ascii="Times New Roman" w:hAnsi="Times New Roman" w:cs="Times New Roman"/>
        </w:rPr>
        <w:t>: примечание.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Пункт 3 статьи 9 вступает в силу со дня официального опубликования (</w:t>
      </w:r>
      <w:hyperlink w:anchor="Par237" w:history="1">
        <w:r w:rsidRPr="00296404">
          <w:rPr>
            <w:rFonts w:ascii="Times New Roman" w:hAnsi="Times New Roman" w:cs="Times New Roman"/>
            <w:color w:val="0000FF"/>
          </w:rPr>
          <w:t>пункт 2 статьи 10</w:t>
        </w:r>
      </w:hyperlink>
      <w:r w:rsidRPr="00296404">
        <w:rPr>
          <w:rFonts w:ascii="Times New Roman" w:hAnsi="Times New Roman" w:cs="Times New Roman"/>
        </w:rPr>
        <w:t xml:space="preserve"> данного документа).</w:t>
      </w: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232"/>
      <w:bookmarkEnd w:id="14"/>
      <w:proofErr w:type="gramStart"/>
      <w:r w:rsidRPr="00296404">
        <w:rPr>
          <w:rFonts w:ascii="Times New Roman" w:hAnsi="Times New Roman" w:cs="Times New Roman"/>
        </w:rPr>
        <w:t xml:space="preserve">3) </w:t>
      </w:r>
      <w:hyperlink r:id="rId92" w:history="1">
        <w:r w:rsidRPr="00296404">
          <w:rPr>
            <w:rFonts w:ascii="Times New Roman" w:hAnsi="Times New Roman" w:cs="Times New Roman"/>
            <w:color w:val="0000FF"/>
          </w:rPr>
          <w:t>абзац восьмой пункта 10 статьи 1</w:t>
        </w:r>
      </w:hyperlink>
      <w:r w:rsidRPr="00296404">
        <w:rPr>
          <w:rFonts w:ascii="Times New Roman" w:hAnsi="Times New Roman" w:cs="Times New Roman"/>
        </w:rPr>
        <w:t xml:space="preserve">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  <w:proofErr w:type="gramEnd"/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5" w:name="Par234"/>
      <w:bookmarkEnd w:id="15"/>
      <w:r w:rsidRPr="00296404">
        <w:rPr>
          <w:rFonts w:ascii="Times New Roman" w:hAnsi="Times New Roman" w:cs="Times New Roman"/>
        </w:rPr>
        <w:t>Статья 10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237"/>
      <w:bookmarkEnd w:id="16"/>
      <w:r w:rsidRPr="00296404">
        <w:rPr>
          <w:rFonts w:ascii="Times New Roman" w:hAnsi="Times New Roman" w:cs="Times New Roman"/>
        </w:rPr>
        <w:t xml:space="preserve">2. </w:t>
      </w:r>
      <w:hyperlink w:anchor="Par30" w:history="1">
        <w:r w:rsidRPr="00296404">
          <w:rPr>
            <w:rFonts w:ascii="Times New Roman" w:hAnsi="Times New Roman" w:cs="Times New Roman"/>
            <w:color w:val="0000FF"/>
          </w:rPr>
          <w:t>Пункты 1</w:t>
        </w:r>
      </w:hyperlink>
      <w:r w:rsidRPr="00296404">
        <w:rPr>
          <w:rFonts w:ascii="Times New Roman" w:hAnsi="Times New Roman" w:cs="Times New Roman"/>
        </w:rPr>
        <w:t xml:space="preserve"> и </w:t>
      </w:r>
      <w:hyperlink w:anchor="Par42" w:history="1">
        <w:r w:rsidRPr="00296404">
          <w:rPr>
            <w:rFonts w:ascii="Times New Roman" w:hAnsi="Times New Roman" w:cs="Times New Roman"/>
            <w:color w:val="0000FF"/>
          </w:rPr>
          <w:t>2 статьи 1</w:t>
        </w:r>
      </w:hyperlink>
      <w:r w:rsidRPr="00296404">
        <w:rPr>
          <w:rFonts w:ascii="Times New Roman" w:hAnsi="Times New Roman" w:cs="Times New Roman"/>
        </w:rPr>
        <w:t xml:space="preserve"> и </w:t>
      </w:r>
      <w:hyperlink w:anchor="Par232" w:history="1">
        <w:r w:rsidRPr="00296404">
          <w:rPr>
            <w:rFonts w:ascii="Times New Roman" w:hAnsi="Times New Roman" w:cs="Times New Roman"/>
            <w:color w:val="0000FF"/>
          </w:rPr>
          <w:t>пункт 3 статьи 9</w:t>
        </w:r>
      </w:hyperlink>
      <w:r w:rsidRPr="00296404">
        <w:rPr>
          <w:rFonts w:ascii="Times New Roman" w:hAnsi="Times New Roman" w:cs="Times New Roman"/>
        </w:rP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238"/>
      <w:bookmarkEnd w:id="17"/>
      <w:r w:rsidRPr="00296404">
        <w:rPr>
          <w:rFonts w:ascii="Times New Roman" w:hAnsi="Times New Roman" w:cs="Times New Roman"/>
        </w:rPr>
        <w:t xml:space="preserve">3. </w:t>
      </w:r>
      <w:hyperlink w:anchor="Par67" w:history="1">
        <w:r w:rsidRPr="00296404">
          <w:rPr>
            <w:rFonts w:ascii="Times New Roman" w:hAnsi="Times New Roman" w:cs="Times New Roman"/>
            <w:color w:val="0000FF"/>
          </w:rPr>
          <w:t>Статья 2</w:t>
        </w:r>
      </w:hyperlink>
      <w:r w:rsidRPr="00296404">
        <w:rPr>
          <w:rFonts w:ascii="Times New Roman" w:hAnsi="Times New Roman" w:cs="Times New Roman"/>
        </w:rPr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Президент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Российской Федерации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В.ПУТИН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Москва, Кремль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7 июня 2013 года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04">
        <w:rPr>
          <w:rFonts w:ascii="Times New Roman" w:hAnsi="Times New Roman" w:cs="Times New Roman"/>
        </w:rPr>
        <w:t>N 113-ФЗ</w:t>
      </w: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28AD" w:rsidRPr="00296404" w:rsidRDefault="004C28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84764" w:rsidRPr="00296404" w:rsidRDefault="00284764">
      <w:pPr>
        <w:rPr>
          <w:rFonts w:ascii="Times New Roman" w:hAnsi="Times New Roman" w:cs="Times New Roman"/>
        </w:rPr>
      </w:pPr>
    </w:p>
    <w:sectPr w:rsidR="00284764" w:rsidRPr="00296404" w:rsidSect="00E1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AD"/>
    <w:rsid w:val="00284764"/>
    <w:rsid w:val="00296404"/>
    <w:rsid w:val="004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ED5444E7EF4A96114773B684B4A4CC9563FCF4D154CDAB74687C8EA1E8C0898AA0C285AB56C52BWFlAN" TargetMode="External"/><Relationship Id="rId18" Type="http://schemas.openxmlformats.org/officeDocument/2006/relationships/hyperlink" Target="consultantplus://offline/ref=20ED5444E7EF4A96114773B684B4A4CC9563FCF4D154CDAB74687C8EA1E8C0898AA0C280WAl2N" TargetMode="External"/><Relationship Id="rId26" Type="http://schemas.openxmlformats.org/officeDocument/2006/relationships/hyperlink" Target="consultantplus://offline/ref=20ED5444E7EF4A96114773B684B4A4CC9563FCF4D154CDAB74687C8EA1E8C0898AA0C285AB56C422WFlAN" TargetMode="External"/><Relationship Id="rId39" Type="http://schemas.openxmlformats.org/officeDocument/2006/relationships/hyperlink" Target="consultantplus://offline/ref=20ED5444E7EF4A96114773B684B4A4CC9561F5F1DE56CDAB74687C8EA1E8C0898AA0C285AB57CF25WFl1N" TargetMode="External"/><Relationship Id="rId21" Type="http://schemas.openxmlformats.org/officeDocument/2006/relationships/hyperlink" Target="consultantplus://offline/ref=20ED5444E7EF4A96114773B684B4A4CC9563FCF4D154CDAB74687C8EA1E8C0898AA0C285AB56C423WFlAN" TargetMode="External"/><Relationship Id="rId34" Type="http://schemas.openxmlformats.org/officeDocument/2006/relationships/hyperlink" Target="consultantplus://offline/ref=20ED5444E7EF4A96114773B684B4A4CC9563F3F0DB55CDAB74687C8EA1WEl8N" TargetMode="External"/><Relationship Id="rId42" Type="http://schemas.openxmlformats.org/officeDocument/2006/relationships/hyperlink" Target="consultantplus://offline/ref=20ED5444E7EF4A96114773B684B4A4CC9561F5F1DE56CDAB74687C8EA1E8C0898AA0C285AB57CF25WFl1N" TargetMode="External"/><Relationship Id="rId47" Type="http://schemas.openxmlformats.org/officeDocument/2006/relationships/hyperlink" Target="consultantplus://offline/ref=20ED5444E7EF4A96114773B684B4A4CC9563F3F0DB55CDAB74687C8EA1WEl8N" TargetMode="External"/><Relationship Id="rId50" Type="http://schemas.openxmlformats.org/officeDocument/2006/relationships/hyperlink" Target="consultantplus://offline/ref=20ED5444E7EF4A96114773B684B4A4CC9562F7F6DB5DCDAB74687C8EA1WEl8N" TargetMode="External"/><Relationship Id="rId55" Type="http://schemas.openxmlformats.org/officeDocument/2006/relationships/hyperlink" Target="consultantplus://offline/ref=20ED5444E7EF4A96114773B684B4A4CC9562F7F6DB5DCDAB74687C8EA1E8C0898AA0C285AB57C422WFl9N" TargetMode="External"/><Relationship Id="rId63" Type="http://schemas.openxmlformats.org/officeDocument/2006/relationships/hyperlink" Target="consultantplus://offline/ref=20ED5444E7EF4A96114773B684B4A4CC9564F6FADE51CDAB74687C8EA1E8C0898AA0C285AB56C726WFl1N" TargetMode="External"/><Relationship Id="rId68" Type="http://schemas.openxmlformats.org/officeDocument/2006/relationships/hyperlink" Target="consultantplus://offline/ref=20ED5444E7EF4A96114773B684B4A4CC9564F6FADE51CDAB74687C8EA1E8C0898AA0C285AB56C527WFlBN" TargetMode="External"/><Relationship Id="rId76" Type="http://schemas.openxmlformats.org/officeDocument/2006/relationships/hyperlink" Target="consultantplus://offline/ref=20ED5444E7EF4A96114773B684B4A4CC9562FDF4D150CDAB74687C8EA1E8C0898AA0C285AB56C524WFlFN" TargetMode="External"/><Relationship Id="rId84" Type="http://schemas.openxmlformats.org/officeDocument/2006/relationships/hyperlink" Target="consultantplus://offline/ref=20ED5444E7EF4A96114773B684B4A4CC9563FDF2D95CCDAB74687C8EA1E8C0898AA0C285AB56C627WFlDN" TargetMode="External"/><Relationship Id="rId89" Type="http://schemas.openxmlformats.org/officeDocument/2006/relationships/hyperlink" Target="consultantplus://offline/ref=20ED5444E7EF4A96114773B684B4A4CC9565F7F4DF53CDAB74687C8EA1E8C0898AA0C285AB56C624WFlAN" TargetMode="External"/><Relationship Id="rId7" Type="http://schemas.openxmlformats.org/officeDocument/2006/relationships/hyperlink" Target="consultantplus://offline/ref=20ED5444E7EF4A96114773B684B4A4CC9564F6F1D057CDAB74687C8EA1E8C0898AA0C286WAlBN" TargetMode="External"/><Relationship Id="rId71" Type="http://schemas.openxmlformats.org/officeDocument/2006/relationships/hyperlink" Target="consultantplus://offline/ref=20ED5444E7EF4A96114773B684B4A4CC9563F3F0DB55CDAB74687C8EA1WEl8N" TargetMode="External"/><Relationship Id="rId92" Type="http://schemas.openxmlformats.org/officeDocument/2006/relationships/hyperlink" Target="consultantplus://offline/ref=20ED5444E7EF4A96114773B684B4A4CC9567FCF4D057CDAB74687C8EA1E8C0898AA0C285AB56C726WFl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ED5444E7EF4A96114773B684B4A4CC9563F3F0DB55CDAB74687C8EA1WEl8N" TargetMode="External"/><Relationship Id="rId29" Type="http://schemas.openxmlformats.org/officeDocument/2006/relationships/hyperlink" Target="consultantplus://offline/ref=20ED5444E7EF4A96114773B684B4A4CC9563F3F0DB55CDAB74687C8EA1WEl8N" TargetMode="External"/><Relationship Id="rId11" Type="http://schemas.openxmlformats.org/officeDocument/2006/relationships/hyperlink" Target="consultantplus://offline/ref=20ED5444E7EF4A96114773B684B4A4CC9564F6F1D057CDAB74687C8EA1E8C0898AA0C286WAlDN" TargetMode="External"/><Relationship Id="rId24" Type="http://schemas.openxmlformats.org/officeDocument/2006/relationships/hyperlink" Target="consultantplus://offline/ref=20ED5444E7EF4A96114773B684B4A4CC9563FCF4D154CDAB74687C8EA1E8C0898AA0C285AB56C423WFl1N" TargetMode="External"/><Relationship Id="rId32" Type="http://schemas.openxmlformats.org/officeDocument/2006/relationships/hyperlink" Target="consultantplus://offline/ref=20ED5444E7EF4A96114773B684B4A4CC9563FCF4D154CDAB74687C8EA1E8C0898AA0C285AB56C421WFlAN" TargetMode="External"/><Relationship Id="rId37" Type="http://schemas.openxmlformats.org/officeDocument/2006/relationships/hyperlink" Target="consultantplus://offline/ref=20ED5444E7EF4A96114773B684B4A4CC9561F5F1DE56CDAB74687C8EA1E8C0898AA0C285AB57C62BWFlEN" TargetMode="External"/><Relationship Id="rId40" Type="http://schemas.openxmlformats.org/officeDocument/2006/relationships/hyperlink" Target="consultantplus://offline/ref=20ED5444E7EF4A96114773B684B4A4CC9561F5F1DE56CDAB74687C8EA1E8C0898AA0C285AB52C520WFlAN" TargetMode="External"/><Relationship Id="rId45" Type="http://schemas.openxmlformats.org/officeDocument/2006/relationships/hyperlink" Target="consultantplus://offline/ref=20ED5444E7EF4A96114773B684B4A4CC9563FDF3DE56CDAB74687C8EA1WEl8N" TargetMode="External"/><Relationship Id="rId53" Type="http://schemas.openxmlformats.org/officeDocument/2006/relationships/hyperlink" Target="consultantplus://offline/ref=20ED5444E7EF4A96114773B684B4A4CC9562F7F6DB5DCDAB74687C8EA1E8C0898AA0C285AB57C526WFlDN" TargetMode="External"/><Relationship Id="rId58" Type="http://schemas.openxmlformats.org/officeDocument/2006/relationships/hyperlink" Target="consultantplus://offline/ref=20ED5444E7EF4A96114773B684B4A4CC9562F7F6DB5DCDAB74687C8EA1E8C0898AA0C285AB57C422WFl8N" TargetMode="External"/><Relationship Id="rId66" Type="http://schemas.openxmlformats.org/officeDocument/2006/relationships/hyperlink" Target="consultantplus://offline/ref=20ED5444E7EF4A96114773B684B4A4CC9564F6FADE51CDAB74687C8EA1E8C0898AA0C285AB56C523WFl1N" TargetMode="External"/><Relationship Id="rId74" Type="http://schemas.openxmlformats.org/officeDocument/2006/relationships/hyperlink" Target="consultantplus://offline/ref=20ED5444E7EF4A96114773B684B4A4CC9563FCFADF55CDAB74687C8EA1E8C0898AA0C285AB56C521WFlDN" TargetMode="External"/><Relationship Id="rId79" Type="http://schemas.openxmlformats.org/officeDocument/2006/relationships/hyperlink" Target="consultantplus://offline/ref=20ED5444E7EF4A96114773B684B4A4CC9562FDF4D150CDAB74687C8EA1E8C0898AA0C285AB56C52BWFlBN" TargetMode="External"/><Relationship Id="rId87" Type="http://schemas.openxmlformats.org/officeDocument/2006/relationships/hyperlink" Target="consultantplus://offline/ref=20ED5444E7EF4A96114773B684B4A4CC9565F7F4DF53CDAB74687C8EA1E8C0898AA0C285AB56C625WFl0N" TargetMode="External"/><Relationship Id="rId5" Type="http://schemas.openxmlformats.org/officeDocument/2006/relationships/hyperlink" Target="consultantplus://offline/ref=20ED5444E7EF4A96114773B684B4A4CC9563FDF5DD5DCDAB74687C8EA1E8C0898AA0C285AB56C722WFlDN" TargetMode="External"/><Relationship Id="rId61" Type="http://schemas.openxmlformats.org/officeDocument/2006/relationships/hyperlink" Target="consultantplus://offline/ref=20ED5444E7EF4A96114773B684B4A4CC9564F6FADE51CDAB74687C8EA1E8C0898AA0C285AB56C727WFl9N" TargetMode="External"/><Relationship Id="rId82" Type="http://schemas.openxmlformats.org/officeDocument/2006/relationships/hyperlink" Target="consultantplus://offline/ref=20ED5444E7EF4A96114773B684B4A4CC9563FDF2D95CCDAB74687C8EA1E8C0898AA0C285AB56C627WFl9N" TargetMode="External"/><Relationship Id="rId90" Type="http://schemas.openxmlformats.org/officeDocument/2006/relationships/hyperlink" Target="consultantplus://offline/ref=20ED5444E7EF4A96114773B684B4A4CC9565F7F4DF53CDAB74687C8EA1E8C0898AA0C285AB56C624WFlEN" TargetMode="External"/><Relationship Id="rId19" Type="http://schemas.openxmlformats.org/officeDocument/2006/relationships/hyperlink" Target="consultantplus://offline/ref=20ED5444E7EF4A96114773B684B4A4CC9563FCF4D154CDAB74687C8EA1E8C0898AA0C280WAl2N" TargetMode="External"/><Relationship Id="rId14" Type="http://schemas.openxmlformats.org/officeDocument/2006/relationships/hyperlink" Target="consultantplus://offline/ref=20ED5444E7EF4A96114773B684B4A4CC9563F3F0DB55CDAB74687C8EA1WEl8N" TargetMode="External"/><Relationship Id="rId22" Type="http://schemas.openxmlformats.org/officeDocument/2006/relationships/hyperlink" Target="consultantplus://offline/ref=20ED5444E7EF4A96114773B684B4A4CC9563FCF4D154CDAB74687C8EA1E8C0898AA0C285AB56C423WFlCN" TargetMode="External"/><Relationship Id="rId27" Type="http://schemas.openxmlformats.org/officeDocument/2006/relationships/hyperlink" Target="consultantplus://offline/ref=20ED5444E7EF4A96114773B684B4A4CC9563FCF4D154CDAB74687C8EA1E8C0898AA0C285AB56C422WFlCN" TargetMode="External"/><Relationship Id="rId30" Type="http://schemas.openxmlformats.org/officeDocument/2006/relationships/hyperlink" Target="consultantplus://offline/ref=20ED5444E7EF4A96114773B684B4A4CC9563FCF4D154CDAB74687C8EA1E8C0898AA0C285AB56C421WFlAN" TargetMode="External"/><Relationship Id="rId35" Type="http://schemas.openxmlformats.org/officeDocument/2006/relationships/hyperlink" Target="consultantplus://offline/ref=20ED5444E7EF4A96114773B684B4A4CC9561F5F1DE56CDAB74687C8EA1WEl8N" TargetMode="External"/><Relationship Id="rId43" Type="http://schemas.openxmlformats.org/officeDocument/2006/relationships/hyperlink" Target="consultantplus://offline/ref=20ED5444E7EF4A96114773B684B4A4CC9561F5F1DE56CDAB74687C8EA1E8C0898AA0C285AB52C620WFlDN" TargetMode="External"/><Relationship Id="rId48" Type="http://schemas.openxmlformats.org/officeDocument/2006/relationships/hyperlink" Target="consultantplus://offline/ref=20ED5444E7EF4A96114773B684B4A4CC9563FDF3DE56CDAB74687C8EA1E8C0898AA0C287AEW5l4N" TargetMode="External"/><Relationship Id="rId56" Type="http://schemas.openxmlformats.org/officeDocument/2006/relationships/hyperlink" Target="consultantplus://offline/ref=20ED5444E7EF4A96114773B684B4A4CC9562F7F6DB5DCDAB74687C8EA1E8C0898AA0C285AB57C422WFl9N" TargetMode="External"/><Relationship Id="rId64" Type="http://schemas.openxmlformats.org/officeDocument/2006/relationships/hyperlink" Target="consultantplus://offline/ref=20ED5444E7EF4A96114773B684B4A4CC9564F6FADE51CDAB74687C8EA1WEl8N" TargetMode="External"/><Relationship Id="rId69" Type="http://schemas.openxmlformats.org/officeDocument/2006/relationships/hyperlink" Target="consultantplus://offline/ref=20ED5444E7EF4A96114773B684B4A4CC9562F0F3DB51CDAB74687C8EA1WEl8N" TargetMode="External"/><Relationship Id="rId77" Type="http://schemas.openxmlformats.org/officeDocument/2006/relationships/hyperlink" Target="consultantplus://offline/ref=20ED5444E7EF4A96114773B684B4A4CC9562FDF4D150CDAB74687C8EA1E8C0898AA0C285AB56C524WFl1N" TargetMode="External"/><Relationship Id="rId8" Type="http://schemas.openxmlformats.org/officeDocument/2006/relationships/hyperlink" Target="consultantplus://offline/ref=20ED5444E7EF4A96114773B684B4A4CC9564F6F1D057CDAB74687C8EA1E8C0898AA0C286WAl8N" TargetMode="External"/><Relationship Id="rId51" Type="http://schemas.openxmlformats.org/officeDocument/2006/relationships/hyperlink" Target="consultantplus://offline/ref=20ED5444E7EF4A96114773B684B4A4CC9562F7F6DB5DCDAB74687C8EA1E8C0898AA0C285AB57C526WFl9N" TargetMode="External"/><Relationship Id="rId72" Type="http://schemas.openxmlformats.org/officeDocument/2006/relationships/hyperlink" Target="consultantplus://offline/ref=20ED5444E7EF4A96114773B684B4A4CC9562F0F3DB51CDAB74687C8EA1E8C0898AA0C285AB56C320WFlCN" TargetMode="External"/><Relationship Id="rId80" Type="http://schemas.openxmlformats.org/officeDocument/2006/relationships/hyperlink" Target="consultantplus://offline/ref=20ED5444E7EF4A96114773B684B4A4CC9561F4F3D05DCDAB74687C8EA1WEl8N" TargetMode="External"/><Relationship Id="rId85" Type="http://schemas.openxmlformats.org/officeDocument/2006/relationships/hyperlink" Target="consultantplus://offline/ref=20ED5444E7EF4A96114773B684B4A4CC9563FDF2D95CCDAB74687C8EA1E8C0898AA0C285AB56C627WFlEN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ED5444E7EF4A96114773B684B4A4CC9564F6F1D057CDAB74687C8EA1E8C0898AA0C286WAl2N" TargetMode="External"/><Relationship Id="rId17" Type="http://schemas.openxmlformats.org/officeDocument/2006/relationships/hyperlink" Target="consultantplus://offline/ref=20ED5444E7EF4A96114773B684B4A4CC9563FCF4D154CDAB74687C8EA1E8C0898AA0C285AB56C423WFl9N" TargetMode="External"/><Relationship Id="rId25" Type="http://schemas.openxmlformats.org/officeDocument/2006/relationships/hyperlink" Target="consultantplus://offline/ref=20ED5444E7EF4A96114773B684B4A4CC9563FCF4D154CDAB74687C8EA1E8C0898AA0C285AB56C422WFl9N" TargetMode="External"/><Relationship Id="rId33" Type="http://schemas.openxmlformats.org/officeDocument/2006/relationships/hyperlink" Target="consultantplus://offline/ref=20ED5444E7EF4A96114773B684B4A4CC9563FCF4D154CDAB74687C8EA1E8C0898AA0C281WAl9N" TargetMode="External"/><Relationship Id="rId38" Type="http://schemas.openxmlformats.org/officeDocument/2006/relationships/hyperlink" Target="consultantplus://offline/ref=20ED5444E7EF4A96114773B684B4A4CC9561F5F1DE56CDAB74687C8EA1E8C0898AA0C285AB57C62BWFlEN" TargetMode="External"/><Relationship Id="rId46" Type="http://schemas.openxmlformats.org/officeDocument/2006/relationships/hyperlink" Target="consultantplus://offline/ref=20ED5444E7EF4A96114773B684B4A4CC9563FDF3DE56CDAB74687C8EA1E8C0898AA0C287AFW5l3N" TargetMode="External"/><Relationship Id="rId59" Type="http://schemas.openxmlformats.org/officeDocument/2006/relationships/hyperlink" Target="consultantplus://offline/ref=20ED5444E7EF4A96114773B684B4A4CC9564F6FADE51CDAB74687C8EA1WEl8N" TargetMode="External"/><Relationship Id="rId67" Type="http://schemas.openxmlformats.org/officeDocument/2006/relationships/hyperlink" Target="consultantplus://offline/ref=20ED5444E7EF4A96114773B684B4A4CC9564F6FADE51CDAB74687C8EA1E8C0898AA0C285AB56C420WFl8N" TargetMode="External"/><Relationship Id="rId20" Type="http://schemas.openxmlformats.org/officeDocument/2006/relationships/hyperlink" Target="consultantplus://offline/ref=20ED5444E7EF4A96114773B684B4A4CC9563F3F0DB55CDAB74687C8EA1WEl8N" TargetMode="External"/><Relationship Id="rId41" Type="http://schemas.openxmlformats.org/officeDocument/2006/relationships/hyperlink" Target="consultantplus://offline/ref=20ED5444E7EF4A96114773B684B4A4CC9561F5F1DE56CDAB74687C8EA1E8C0898AA0C286AB55WCl2N" TargetMode="External"/><Relationship Id="rId54" Type="http://schemas.openxmlformats.org/officeDocument/2006/relationships/hyperlink" Target="consultantplus://offline/ref=20ED5444E7EF4A96114773B684B4A4CC9562F7F6DB5DCDAB74687C8EA1E8C0898AA0C285AB57C526WFl1N" TargetMode="External"/><Relationship Id="rId62" Type="http://schemas.openxmlformats.org/officeDocument/2006/relationships/hyperlink" Target="consultantplus://offline/ref=20ED5444E7EF4A96114773B684B4A4CC9564F6FADE51CDAB74687C8EA1E8C0898AA0C285AB56C52BWFlAN" TargetMode="External"/><Relationship Id="rId70" Type="http://schemas.openxmlformats.org/officeDocument/2006/relationships/hyperlink" Target="consultantplus://offline/ref=20ED5444E7EF4A96114773B684B4A4CC9562F0F3DB51CDAB74687C8EA1E8C0898AA0C285AB56C322WFlEN" TargetMode="External"/><Relationship Id="rId75" Type="http://schemas.openxmlformats.org/officeDocument/2006/relationships/hyperlink" Target="consultantplus://offline/ref=20ED5444E7EF4A96114773B684B4A4CC9562FDF4D150CDAB74687C8EA1E8C0898AA0C285AB56C524WFlCN" TargetMode="External"/><Relationship Id="rId83" Type="http://schemas.openxmlformats.org/officeDocument/2006/relationships/hyperlink" Target="consultantplus://offline/ref=20ED5444E7EF4A96114773B684B4A4CC9563FDF2D95CCDAB74687C8EA1E8C0898AA0C285AB56C627WFlBN" TargetMode="External"/><Relationship Id="rId88" Type="http://schemas.openxmlformats.org/officeDocument/2006/relationships/hyperlink" Target="consultantplus://offline/ref=20ED5444E7EF4A96114773B684B4A4CC9565F7F4DF53CDAB74687C8EA1E8C0898AA0C285AB56C624WFl8N" TargetMode="External"/><Relationship Id="rId91" Type="http://schemas.openxmlformats.org/officeDocument/2006/relationships/hyperlink" Target="consultantplus://offline/ref=20ED5444E7EF4A96114773B684B4A4CC9565F7F4DF53CDAB74687C8EA1E8C0898AA0C285AB56C520WFl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D5444E7EF4A96114773B684B4A4CC9564F6F1D057CDAB74687C8EA1WEl8N" TargetMode="External"/><Relationship Id="rId15" Type="http://schemas.openxmlformats.org/officeDocument/2006/relationships/hyperlink" Target="consultantplus://offline/ref=20ED5444E7EF4A96114773B684B4A4CC9563FCF4D154CDAB74687C8EA1E8C0898AA0C285AB56C52AWFl1N" TargetMode="External"/><Relationship Id="rId23" Type="http://schemas.openxmlformats.org/officeDocument/2006/relationships/hyperlink" Target="consultantplus://offline/ref=20ED5444E7EF4A96114773B684B4A4CC9563FCF4D154CDAB74687C8EA1E8C0898AA0C285AB56C423WFlFN" TargetMode="External"/><Relationship Id="rId28" Type="http://schemas.openxmlformats.org/officeDocument/2006/relationships/hyperlink" Target="consultantplus://offline/ref=20ED5444E7EF4A96114773B684B4A4CC9563FCF4D154CDAB74687C8EA1E8C0898AA0C285AB56C422WFl1N" TargetMode="External"/><Relationship Id="rId36" Type="http://schemas.openxmlformats.org/officeDocument/2006/relationships/hyperlink" Target="consultantplus://offline/ref=20ED5444E7EF4A96114773B684B4A4CC9561F5F1DE56CDAB74687C8EA1E8C0898AA0C285AB57C62BWFlEN" TargetMode="External"/><Relationship Id="rId49" Type="http://schemas.openxmlformats.org/officeDocument/2006/relationships/hyperlink" Target="consultantplus://offline/ref=20ED5444E7EF4A96114773B684B4A4CC9563F3F0DB55CDAB74687C8EA1WEl8N" TargetMode="External"/><Relationship Id="rId57" Type="http://schemas.openxmlformats.org/officeDocument/2006/relationships/hyperlink" Target="consultantplus://offline/ref=20ED5444E7EF4A96114773B684B4A4CC9563F3F0DB55CDAB74687C8EA1WEl8N" TargetMode="External"/><Relationship Id="rId10" Type="http://schemas.openxmlformats.org/officeDocument/2006/relationships/hyperlink" Target="consultantplus://offline/ref=20ED5444E7EF4A96114773B684B4A4CC9564F6F1D057CDAB74687C8EA1E8C0898AA0C286WAlEN" TargetMode="External"/><Relationship Id="rId31" Type="http://schemas.openxmlformats.org/officeDocument/2006/relationships/hyperlink" Target="consultantplus://offline/ref=20ED5444E7EF4A96114773B684B4A4CC9563FCF4D154CDAB74687C8EA1E8C0898AA0C285AB56C12AWFlBN" TargetMode="External"/><Relationship Id="rId44" Type="http://schemas.openxmlformats.org/officeDocument/2006/relationships/hyperlink" Target="consultantplus://offline/ref=20ED5444E7EF4A96114773B684B4A4CC9563FDF5DD5DCDAB74687C8EA1E8C0898AA0C285AB56C722WFlDN" TargetMode="External"/><Relationship Id="rId52" Type="http://schemas.openxmlformats.org/officeDocument/2006/relationships/hyperlink" Target="consultantplus://offline/ref=20ED5444E7EF4A96114773B684B4A4CC9562F7F6DB5DCDAB74687C8EA1E8C0898AA0C285AB57C526WFlBN" TargetMode="External"/><Relationship Id="rId60" Type="http://schemas.openxmlformats.org/officeDocument/2006/relationships/hyperlink" Target="consultantplus://offline/ref=20ED5444E7EF4A96114773B684B4A4CC9564F6FADE51CDAB74687C8EA1E8C0898AA0C285AB56C720WFl0N" TargetMode="External"/><Relationship Id="rId65" Type="http://schemas.openxmlformats.org/officeDocument/2006/relationships/hyperlink" Target="consultantplus://offline/ref=20ED5444E7EF4A96114773B684B4A4CC9564F6FADE51CDAB74687C8EA1E8C0898AA0C285AB56C523WFl1N" TargetMode="External"/><Relationship Id="rId73" Type="http://schemas.openxmlformats.org/officeDocument/2006/relationships/hyperlink" Target="consultantplus://offline/ref=20ED5444E7EF4A96114773B684B4A4CC9563F3F0DB55CDAB74687C8EA1WEl8N" TargetMode="External"/><Relationship Id="rId78" Type="http://schemas.openxmlformats.org/officeDocument/2006/relationships/hyperlink" Target="consultantplus://offline/ref=20ED5444E7EF4A96114773B684B4A4CC9562FDF4D150CDAB74687C8EA1E8C0898AA0C285AB56C52BWFl9N" TargetMode="External"/><Relationship Id="rId81" Type="http://schemas.openxmlformats.org/officeDocument/2006/relationships/hyperlink" Target="consultantplus://offline/ref=20ED5444E7EF4A96114773B684B4A4CC9563FDF2D95CCDAB74687C8EA1E8C0898AA0C285AB56C620WFl0N" TargetMode="External"/><Relationship Id="rId86" Type="http://schemas.openxmlformats.org/officeDocument/2006/relationships/hyperlink" Target="consultantplus://offline/ref=20ED5444E7EF4A96114773B684B4A4CC9563FDF2D95CCDAB74687C8EA1E8C0898AA0C285AB56C627WFl0N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D5444E7EF4A96114773B684B4A4CC9564F6F1D057CDAB74687C8EA1E8C0898AA0C285AB56C126WFl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Мария К. Чебурашкина</cp:lastModifiedBy>
  <cp:revision>2</cp:revision>
  <dcterms:created xsi:type="dcterms:W3CDTF">2014-04-11T13:37:00Z</dcterms:created>
  <dcterms:modified xsi:type="dcterms:W3CDTF">2014-04-15T08:31:00Z</dcterms:modified>
</cp:coreProperties>
</file>